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B4" w:rsidRDefault="001D60B4" w:rsidP="001D60B4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Черепенникова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О.Б.,</w:t>
      </w:r>
    </w:p>
    <w:p w:rsidR="001D60B4" w:rsidRDefault="001D60B4" w:rsidP="001D60B4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«Теремок»</w:t>
      </w:r>
    </w:p>
    <w:p w:rsidR="001D60B4" w:rsidRDefault="001D60B4" w:rsidP="001D60B4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D60B4" w:rsidRDefault="001D60B4" w:rsidP="001D60B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НОД по ОО «Речевое развитие» во второй младшей группе «Дикие животные зимой»</w:t>
      </w:r>
    </w:p>
    <w:p w:rsidR="001D60B4" w:rsidRDefault="001D60B4" w:rsidP="001D60B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развитие связной речи детей.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связная речь: учить, исходя из набора игрушек, составлять короткий рассказ вместе с воспитателем (воспитатель начинает рассказ, дети его продолжают); развивать диалогическую речь;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словарь и грамматика: правильно называть качества предметов, учить использовать в ответах на вопросы воспитателя сложноподчиненные и простые распространенные предложения;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звуковая культура речи: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чётко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произносить звуки.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понимать смысл загадок;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стимулировать речевую активность за счет использования загадок, художественного слова;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развивать подвижность органов артикуляционного аппарата, развивать речевое дыхание;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обогащение словаря;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развитие зрительного внимания;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развитие интонационной выразительности, эмоциональности, образности. 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воспитывать любовь к окружающему миру, диким животным;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углублять интерес к загадкам, к художественной литературе;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воспитывать культуру общения.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познавательно-коммуникативная;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игровая;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двигательная;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продуктивная (музыкально-художественная).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организация развивающей среды в группе;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чтение художественной литературы, подборка книг и иллюстраций по теме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использование художественного слова, беседы;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организация развивающих и дидактических игр в режиме дня. </w:t>
      </w:r>
      <w:r>
        <w:rPr>
          <w:rFonts w:ascii="Times New Roman" w:hAnsi="Times New Roman" w:cs="Times New Roman"/>
          <w:b/>
          <w:sz w:val="28"/>
          <w:szCs w:val="28"/>
        </w:rPr>
        <w:t>Дидактическое обеспечение: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-наглядный тематический материал;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музыкальное сопровождение.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наглядный метод: использование сюрпризного момента, игрушек, картинок;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словесный метод: использование загадок, художественного слова, вопросы-ответы, беседа;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игровой метод: игровые ситуации, дидактическая и подвижная игры.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Приёмы работы:</w:t>
      </w:r>
      <w:r>
        <w:rPr>
          <w:rFonts w:ascii="Times New Roman" w:hAnsi="Times New Roman" w:cs="Times New Roman"/>
          <w:sz w:val="28"/>
          <w:szCs w:val="28"/>
        </w:rPr>
        <w:t xml:space="preserve"> словесный образец, наглядно-иллюстративный, игровая ситуация.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коммуникация, социализация,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музыка, физическая культура.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этап: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заходят в группу, воспитатель обращает внимание детей, что к ним пришли гости.  Дети приветствуют гостей. 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Придумано кем-то 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 и мудро 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встрече здороваться: «Доброе утро!»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солнцу и птицам!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приветливым лицам!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разминку.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воспитателя на столе стоит сундучок.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Дети, вы хотите посмотреть, что в сундучке? Тогда садитесь удобнее, сундучок открывается только с помощью волшебных слов: «Сундучок отворись, что внутри-покажись!» Открывается сундучок, а там-зимний лес, на полянке сидит волк (игрушка). Дети, ваши язычки еще спят, давайте их разбудим: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-пришла снежная зима,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ес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-мы попали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>-встретился нам волк.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загадывает детям загадку: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зимой холодной 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злой, голодный?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волк? (Он серый, у него острые зубы)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про него сказать?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детенышей волга? (волчата)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кого я теперь загадаю загадку?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Длинное ухо, 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Комочек пуха. 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Прыгает ловко,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Любит морковку. 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отгадывают)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думаете, что это заяц? Какой заяц, как можно про него сказать?</w:t>
      </w:r>
      <w:r>
        <w:rPr>
          <w:rFonts w:ascii="Times New Roman" w:hAnsi="Times New Roman" w:cs="Times New Roman"/>
          <w:sz w:val="28"/>
          <w:szCs w:val="28"/>
        </w:rPr>
        <w:tab/>
        <w:t>(Беленький, пушистый, добрый, хороший, у него длинные уши, короткий хвост)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(Если дети не могут описать внешний вид зайца, воспитатель спрашивает: какого цвета заяц, какие у него уши, длинные они или короткие, как заяц бегает)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зовут детенышей зайца? (зайчата)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загадывает загадку: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веточки на веточку 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Прыгает, резвится.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Легкая, проворная, 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птица.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отгадывают.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думаете, что это белка? Какая она? Кто детеныши у белки?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Рыженькая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пушистая, у нее длинный красивый хвост. 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 историю про белочку и зайца, демонстрируя по ходу рассказа игрушки, действуя ими.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 в дупле на елке белочка. А под елкой скакал зайчик. Вдруг видит зайчик - выглядывает из чащи волчок - серый бочок. Испугался зайчик, а волк говорит: «Я тебя не трону, если отгадаешь мою загадку. Я буду называть слова, а вы будете подбирать слова, обозначающие какой или какая.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Снежинка -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Сосулька-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-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отгадал твою загадку» - говорит заяц волку.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просит детей рассказать, что было дальше. Заслушиваются 2-3 рассказа.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звери живут в лесу, а вы хотите отправиться в лес? Давайте поиграем в поезд.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приехали в лес и повстречали дровосека, давайте поможем рубить сучки.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Белая, круглая, холодная, искристая и т.д.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Прозрачная, длинная, острая и т.д.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Золотое, круглое, сверкающее и т.д.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идут по комнате, держась друг за друга, и произносят звукосочетание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движения.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можно заблудиться. Что нужно делать в таком случае? Давайте покричим «Ау». Набираем много воздуха в легкие и произносим звук «А», а на выдохе звук «У».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произносят «</w:t>
      </w:r>
      <w:proofErr w:type="gramStart"/>
      <w:r>
        <w:rPr>
          <w:rFonts w:ascii="Times New Roman" w:hAnsi="Times New Roman" w:cs="Times New Roman"/>
          <w:sz w:val="28"/>
          <w:szCs w:val="28"/>
        </w:rPr>
        <w:t>ау</w:t>
      </w:r>
      <w:proofErr w:type="gramEnd"/>
      <w:r>
        <w:rPr>
          <w:rFonts w:ascii="Times New Roman" w:hAnsi="Times New Roman" w:cs="Times New Roman"/>
          <w:sz w:val="28"/>
          <w:szCs w:val="28"/>
        </w:rPr>
        <w:t>» то в одну, то в другую стороны с разной интенсивностью звука.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теперь поиграем в игру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Похвалялись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звери». Подумайте, кем вы хотите быть: белочкой, зайцем или волком.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- медведь. Ребенок: Я - волк.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У меня шуба коричневая. 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Р.: А у меня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В.: У меня уши круглые.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Р.: А у меня -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дети произносят диалоги от лица лисички, белочки, зайца, ежа и др.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(рефлексия)</w:t>
      </w:r>
      <w:r>
        <w:rPr>
          <w:rFonts w:ascii="Times New Roman" w:hAnsi="Times New Roman" w:cs="Times New Roman"/>
          <w:sz w:val="28"/>
          <w:szCs w:val="28"/>
        </w:rPr>
        <w:tab/>
        <w:t>Дети, где мы сегодня побывали? А кого там встретили?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хотят у вас остаться и с вами еще поиграть. А вот с гостями нам пора прощаться.</w:t>
      </w:r>
      <w:r>
        <w:rPr>
          <w:rFonts w:ascii="Times New Roman" w:hAnsi="Times New Roman" w:cs="Times New Roman"/>
          <w:sz w:val="28"/>
          <w:szCs w:val="28"/>
        </w:rPr>
        <w:tab/>
        <w:t>Мы были в лесу. Встретили диких животных: лису, зайца, белку, волка.</w:t>
      </w:r>
    </w:p>
    <w:p w:rsidR="001D60B4" w:rsidRDefault="001D60B4" w:rsidP="001D60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 гостями.</w:t>
      </w:r>
    </w:p>
    <w:p w:rsidR="00B1017C" w:rsidRDefault="00B1017C">
      <w:bookmarkStart w:id="0" w:name="_GoBack"/>
      <w:bookmarkEnd w:id="0"/>
    </w:p>
    <w:sectPr w:rsidR="00B1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B0"/>
    <w:rsid w:val="00077FB0"/>
    <w:rsid w:val="001D60B4"/>
    <w:rsid w:val="00B1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B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B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803</Words>
  <Characters>4581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2017-08-22T06:19:00Z</dcterms:created>
  <dcterms:modified xsi:type="dcterms:W3CDTF">2017-08-22T06:19:00Z</dcterms:modified>
</cp:coreProperties>
</file>