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B4" w:rsidRDefault="00AC47B4" w:rsidP="00AC47B4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Павлова М.А.,</w:t>
      </w:r>
    </w:p>
    <w:p w:rsidR="00AC47B4" w:rsidRDefault="00AC47B4" w:rsidP="00AC47B4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МБДОУ «Светлячок»</w:t>
      </w:r>
    </w:p>
    <w:p w:rsidR="00AC47B4" w:rsidRDefault="00AC47B4" w:rsidP="00AC47B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47B4" w:rsidRDefault="00AC47B4" w:rsidP="00AC47B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НОД по ОО «Речевое развитие» во второй младшей группе «Теремок»</w:t>
      </w:r>
    </w:p>
    <w:p w:rsidR="00AC47B4" w:rsidRDefault="00AC47B4" w:rsidP="00AC47B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развитие речи детей через знакомство с русскими народными сказками.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Образовательные: закрепить знания детей по содержанию сказки; расширить словарный запас; учить детей отгадывать загадки; учить создавать коллективную аппликацию.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Воспитательные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: воспитывать доброжелательность и коммуникативность с детьми и взрослыми; воспитывать у детей любовь и интерес детей к русскому народному литературному искусству. 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Развивающие: развивать зрительное и слуховое восприятие, память, внимание, мышление, воображение; развивать эстетическое восприятие; развивать чувство ритма и рифмы; развивать выразительность речи и силу голоса; развивать мелкую моторику.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Cs/>
          <w:sz w:val="28"/>
          <w:szCs w:val="28"/>
        </w:rPr>
        <w:t>: чтение русской народной сказки «Теремок», игры на развитие выразительности речи и силу голоса.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bCs/>
          <w:sz w:val="28"/>
          <w:szCs w:val="28"/>
        </w:rPr>
        <w:t xml:space="preserve"> фланелеграф; картинки для фланелеграфа - теремок маленький, мышка, лягушка, зайчик, лиса, большой медведь, большой силуэт теремка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на перспективу: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использование полученных знаний в продуктивной и игровой деятельности 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Индивидуальная работа на занятии: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ab/>
        <w:t>включение в образовательный процесс малоактивных детей;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ab/>
        <w:t>воспитание уверенности в себе при ответах на вопросы по сказке.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Приёмы работы: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наглядные (показ иллюстраций к сказке, книги с русскими народными сказками); словесные (приветствие, загадки, чтение отрывков, объяснения); практические (пальчиковые игры, составление «Теремка» из разрезных картинок»).</w:t>
      </w:r>
      <w:proofErr w:type="gramEnd"/>
    </w:p>
    <w:p w:rsidR="00AC47B4" w:rsidRDefault="00AC47B4" w:rsidP="00AC47B4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Дети, взявшись за руки, входят в группу и двигаются «змейкой» за воспитателем. Приветствие: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Придумано кем-то 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Просто и мудро 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встрече здороваться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ab/>
        <w:t>Доброе утро!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ab/>
        <w:t>Доброе утро!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Солнцу и птицам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Доброе утро 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Улыбчивым лицам.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каждый становится 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Добрым, доверчивым.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Пусть доброе утро 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Длится до вечера.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присаживаются на стульчики. Воспитатель показывает детям картинки диких животных (волк, лиса, медведь, заяц) и предлагает вспомнить сказки, где встречаются эти животные. Дети встают, взявшись за руки, идут по группе.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Мы с ребятами гулять пойдем,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Сказку зимнюю в лесу найдем.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Будем сами в сказку мы играть,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Можем сказку сами рассказать.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 (обращает их внимание на фланелеграф).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Посмотрите, дети, что это за избушка в поле стоит? (Ответы детей.) Правильно, тропинка привела нас к теремку.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Стоит в поле теремок, теремок,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Он не низок, не высок, не высок.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теремочку кто придет 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пристанище найдет?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Отгадайте, ребятки, кто к теремку спешит. (Загадывает загадку.)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Длиннохвостая малышка,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серой шубке ходит...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(мышка)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Дети вместе с воспитателем читают отрывок из сказки «Теремок»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Стоит в поле теремок, теремок.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Он не низок, не высок, не высок.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Вот по полю, полю мышка бежит,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него остановилась и ступит.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 выкладывает на фланелеграф мышку.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Прибежала мышка к теремку, заглянула в окошко: есть ли кто в теремке, спят ли хозяева?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Проводится пальчиковая гимнастика «Маленькая мышка»: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Маленькая мышка 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полю бежит 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Увидела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домишко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в окно стучит.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Тук-тук, тук-тук!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Пустите мышку отдохнуть, 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Хлебом покормите,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ТТс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«Пробежаться» пальчиками по коленям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Приставить пальчики - «очки» к глазам.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Постучать кулачками по одной ладони.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Постучать вторым кулачком по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другой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Сжимать и разжимать пальчики около рта (кушать). Положишь ладошки под щечку.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(М.Картушина)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Никого нет в теремочке. Забежала Мышка в теремок. Теперь она там живет.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 что это за шум? (Загадывает загадку)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дороге бодро скачет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Лупоглазая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квакушка.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Она прыгает, как мячик.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зовут ее...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(лягушка).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 выкладывает на фланелеграф изображение лягушки.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Холодно лягушке,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Мерзнут, мерзнут лапки.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давай, лягушка.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Сделаем зарядку.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выполняют комплекс общеразвивающих упражнений «Лягушата»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Лягушата по порядку. Маршировать по кругу друг за другом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Дружно вышли на зарядку,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Весело шагают,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Ножки поднимают.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Поднимаем лапки вверх.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Кто поднимет выше всех?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Поднимать руки вверх и сгибать их к плечам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Пальцы раздвинуты («лягушачьи лапы»).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Повернемся —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хлоп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ладоши. Повороты вправо и влево, делая хлопок в ладоши прямыми руками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 чего денек хороший! Приседаем и -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ква - ква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! -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«Ква!»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Дружно ловим комара.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попрыгаем немножко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Кто где хочет по дорожке.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Растянули губки к ушкам -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Улыбаются лягушки.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Вместе скажем мы: «Ква-ква!» Квакнуть. Поднять руки вверх (вдох), опустить их вниз и слегка натопиться вперед (выдох).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Вот и кончилась игра.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(М. Картушина)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Приседать, хлопая в ладоши перед собой и произнося: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Прыжки на двух ногах в свободном направлении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Улыбнуться друг другу.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Воспитатель. Попросилась Лягушка в теремок. Живут теперь вдвоем - Мышка и Лягушка. (Загадывают загадку.)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Кто же к теремку бежит 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от страха весь дрожит?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Быстро скачет по лужайке 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Наш знакомый белый...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(зайка)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Воспитатель выкладывает на фланелеграф изображение зайчика. 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Кто это? (Дети отвечают) Правильно, в белой шубе зимой зайчика не видно на белом снегу. А наш Зайчик, увидев нас, испугался.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Игра «Зайка серенький сидит...»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Воспитатель. Лягушка и Мышка пригласили Зайчика в теремок погреться. Но он все равно дрожал. И тут к домику подошла новая гостья. (Загадывает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агадку.)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Хитрая плутовка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сех обманет ловко.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 чего же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хороша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!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Ходит важно, не спеша,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Знают все ее в лесу - Рыжехвостую... (лису).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Выкладывает на фланелеграф изображение лисы.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Воспитатель. Но к теремку пришла добрая Лиса. Она принесла для Зайчика любимое лакомство - морковку. Сколько морковок принесла лисичка? (ответы детей). А ведь в теремке живет не только Зайчик. Кто еще живет в теремке? (ответы детей). Правильно там живут Мышка и Лягушка. Сколько еще Лисичке надо принести морковок? (ответы детей).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Воспитатель. Молодцы всех угостили морковками. Лисичка теперь тоже живет в теремке. А по полю идет новый гость. (Загадывает загадку).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Неуклюжий он, лохматый.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Спит зимою он, ребята.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Может громко он реветь,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Потому что он - ... (медведь)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Выкладывает на фланелеграф изображение большого медведя. Воспитатель. Дети, как вы думаете, можно медведю жить в теремке? Почему? (Дети объясняют, что медведь большой, а теремок маленький.)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Что нужно сделать, чтобы все звери поместились в теремке. (Ответы детей) Конечно, нужно построить новый теремок. Поможем зверям построить новый дом.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выполняют коллективную аппликацию «Теремок» из готовых геометрических фигур.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Дружно звери все живут,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Пляшут, весело поют.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Приглашают и детей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пляс пуститься поскорей.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Воспитатель: Дети, давайте, и мы покажем, как умеем дружить и танцевать. (Танец «У тебя, у меня»).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Воспитатель: Молодцы, ребята, как хорошо вы танцевали, и сказку мы с вами рассказали интересную. А какие звери жили в нашей сказке? Что мы делали вместе с этими животными? (ответы детей)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Сказка кончилась. Пора попрощаться, детвора!</w:t>
      </w:r>
    </w:p>
    <w:p w:rsidR="00AC47B4" w:rsidRDefault="00AC47B4" w:rsidP="00AC47B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прощаются с героями сказки.</w:t>
      </w:r>
    </w:p>
    <w:p w:rsidR="00B1017C" w:rsidRDefault="00B1017C">
      <w:bookmarkStart w:id="0" w:name="_GoBack"/>
      <w:bookmarkEnd w:id="0"/>
    </w:p>
    <w:sectPr w:rsidR="00B1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76"/>
    <w:rsid w:val="00AC47B4"/>
    <w:rsid w:val="00B1017C"/>
    <w:rsid w:val="00C5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B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B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6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997</Words>
  <Characters>5689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2017-08-22T06:18:00Z</dcterms:created>
  <dcterms:modified xsi:type="dcterms:W3CDTF">2017-08-22T06:18:00Z</dcterms:modified>
</cp:coreProperties>
</file>