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BB" w:rsidRDefault="005A00BB" w:rsidP="005A00BB">
      <w:pPr>
        <w:rPr>
          <w:sz w:val="44"/>
          <w:szCs w:val="44"/>
        </w:rPr>
      </w:pPr>
    </w:p>
    <w:p w:rsidR="005A00BB" w:rsidRDefault="005A00BB" w:rsidP="005A00BB">
      <w:pPr>
        <w:rPr>
          <w:sz w:val="44"/>
          <w:szCs w:val="44"/>
        </w:rPr>
      </w:pPr>
    </w:p>
    <w:p w:rsidR="005A00BB" w:rsidRDefault="005A00BB" w:rsidP="005A00BB">
      <w:pPr>
        <w:rPr>
          <w:sz w:val="44"/>
          <w:szCs w:val="44"/>
        </w:rPr>
      </w:pPr>
    </w:p>
    <w:p w:rsidR="005A00BB" w:rsidRDefault="005A00BB" w:rsidP="005A00BB">
      <w:pPr>
        <w:rPr>
          <w:sz w:val="44"/>
          <w:szCs w:val="44"/>
        </w:rPr>
      </w:pPr>
    </w:p>
    <w:p w:rsidR="005A00BB" w:rsidRDefault="005A00BB" w:rsidP="005A00BB">
      <w:pPr>
        <w:rPr>
          <w:sz w:val="44"/>
          <w:szCs w:val="44"/>
        </w:rPr>
      </w:pPr>
    </w:p>
    <w:p w:rsidR="005A00BB" w:rsidRDefault="005A00BB" w:rsidP="005A00BB">
      <w:pPr>
        <w:rPr>
          <w:sz w:val="44"/>
          <w:szCs w:val="44"/>
        </w:rPr>
      </w:pPr>
    </w:p>
    <w:p w:rsidR="005A00BB" w:rsidRDefault="005A00BB" w:rsidP="005A00BB">
      <w:pPr>
        <w:rPr>
          <w:sz w:val="44"/>
          <w:szCs w:val="44"/>
        </w:rPr>
      </w:pPr>
    </w:p>
    <w:p w:rsidR="005A00BB" w:rsidRPr="00CD28CB" w:rsidRDefault="005A00BB" w:rsidP="005A00BB">
      <w:pPr>
        <w:jc w:val="center"/>
        <w:rPr>
          <w:sz w:val="44"/>
          <w:szCs w:val="44"/>
        </w:rPr>
      </w:pPr>
      <w:r w:rsidRPr="00CD28CB">
        <w:rPr>
          <w:sz w:val="44"/>
          <w:szCs w:val="44"/>
        </w:rPr>
        <w:t>Конспект непосредственно-образовательной деятельности</w:t>
      </w:r>
    </w:p>
    <w:p w:rsidR="005A00BB" w:rsidRPr="00CD28CB" w:rsidRDefault="005A00BB" w:rsidP="005A00B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 </w:t>
      </w:r>
      <w:proofErr w:type="spellStart"/>
      <w:r>
        <w:rPr>
          <w:sz w:val="44"/>
          <w:szCs w:val="44"/>
        </w:rPr>
        <w:t>гендерному</w:t>
      </w:r>
      <w:proofErr w:type="spellEnd"/>
      <w:r>
        <w:rPr>
          <w:sz w:val="44"/>
          <w:szCs w:val="44"/>
        </w:rPr>
        <w:t xml:space="preserve"> воспитанию детей первой младшей группы</w:t>
      </w:r>
    </w:p>
    <w:p w:rsidR="005A00BB" w:rsidRDefault="005A00BB" w:rsidP="005A00BB">
      <w:pPr>
        <w:jc w:val="center"/>
        <w:rPr>
          <w:sz w:val="44"/>
          <w:szCs w:val="44"/>
        </w:rPr>
      </w:pPr>
      <w:r w:rsidRPr="00CD28CB">
        <w:rPr>
          <w:sz w:val="44"/>
          <w:szCs w:val="44"/>
        </w:rPr>
        <w:t>«Вот какой я - посмотрите»</w:t>
      </w:r>
    </w:p>
    <w:p w:rsidR="005A00BB" w:rsidRDefault="005A00BB" w:rsidP="005A00BB">
      <w:pPr>
        <w:jc w:val="center"/>
      </w:pPr>
    </w:p>
    <w:p w:rsidR="005A00BB" w:rsidRDefault="005A00BB" w:rsidP="005A00BB"/>
    <w:p w:rsidR="005A00BB" w:rsidRDefault="005A00BB" w:rsidP="005A00BB"/>
    <w:p w:rsidR="005A00BB" w:rsidRDefault="005A00BB" w:rsidP="005A00BB"/>
    <w:p w:rsidR="005A00BB" w:rsidRDefault="005A00BB" w:rsidP="005A00BB"/>
    <w:p w:rsidR="005A00BB" w:rsidRDefault="005A00BB" w:rsidP="005A00BB"/>
    <w:p w:rsidR="005A00BB" w:rsidRDefault="005A00BB" w:rsidP="005A00BB"/>
    <w:p w:rsidR="005A00BB" w:rsidRDefault="005A00BB" w:rsidP="005A00BB"/>
    <w:p w:rsidR="005A00BB" w:rsidRDefault="005A00BB" w:rsidP="005A00BB"/>
    <w:p w:rsidR="005A00BB" w:rsidRDefault="005A00BB" w:rsidP="005A00BB">
      <w:pPr>
        <w:jc w:val="both"/>
      </w:pPr>
    </w:p>
    <w:p w:rsidR="005A00BB" w:rsidRDefault="005A00BB" w:rsidP="005A00BB"/>
    <w:p w:rsidR="005A00BB" w:rsidRPr="005A00BB" w:rsidRDefault="005A00BB" w:rsidP="005A00BB">
      <w:pPr>
        <w:ind w:firstLine="2977"/>
        <w:rPr>
          <w:sz w:val="28"/>
          <w:szCs w:val="28"/>
        </w:rPr>
      </w:pPr>
      <w:r w:rsidRPr="005A00BB">
        <w:rPr>
          <w:sz w:val="28"/>
          <w:szCs w:val="28"/>
        </w:rPr>
        <w:t>МБДОУ «Сказка»</w:t>
      </w:r>
    </w:p>
    <w:p w:rsidR="005A00BB" w:rsidRPr="005A00BB" w:rsidRDefault="005A00BB" w:rsidP="005A00BB">
      <w:pPr>
        <w:ind w:firstLine="2977"/>
        <w:rPr>
          <w:sz w:val="28"/>
          <w:szCs w:val="28"/>
        </w:rPr>
      </w:pPr>
      <w:r w:rsidRPr="005A00BB">
        <w:rPr>
          <w:sz w:val="28"/>
          <w:szCs w:val="28"/>
        </w:rPr>
        <w:t>Воспитатель первой квалификационной категории</w:t>
      </w:r>
    </w:p>
    <w:p w:rsidR="005A00BB" w:rsidRPr="005A00BB" w:rsidRDefault="005A00BB" w:rsidP="005A00BB">
      <w:pPr>
        <w:ind w:firstLine="2977"/>
        <w:rPr>
          <w:sz w:val="28"/>
          <w:szCs w:val="28"/>
        </w:rPr>
      </w:pPr>
      <w:proofErr w:type="spellStart"/>
      <w:r w:rsidRPr="005A00BB">
        <w:rPr>
          <w:sz w:val="28"/>
          <w:szCs w:val="28"/>
        </w:rPr>
        <w:t>Фигурина</w:t>
      </w:r>
      <w:proofErr w:type="spellEnd"/>
      <w:r w:rsidRPr="005A00BB">
        <w:rPr>
          <w:sz w:val="28"/>
          <w:szCs w:val="28"/>
        </w:rPr>
        <w:t xml:space="preserve"> Любовь Геннадьевна</w:t>
      </w: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Default="005A00BB" w:rsidP="005A00BB">
      <w:pPr>
        <w:rPr>
          <w:sz w:val="28"/>
          <w:szCs w:val="28"/>
        </w:rPr>
      </w:pPr>
    </w:p>
    <w:p w:rsidR="005A00BB" w:rsidRPr="005A00BB" w:rsidRDefault="005A00BB" w:rsidP="005A00BB">
      <w:pPr>
        <w:rPr>
          <w:sz w:val="28"/>
          <w:szCs w:val="28"/>
        </w:rPr>
      </w:pPr>
    </w:p>
    <w:p w:rsidR="005A00BB" w:rsidRPr="005A00BB" w:rsidRDefault="005A00BB" w:rsidP="005A00BB">
      <w:pPr>
        <w:jc w:val="center"/>
        <w:rPr>
          <w:sz w:val="28"/>
          <w:szCs w:val="28"/>
        </w:rPr>
      </w:pPr>
      <w:r w:rsidRPr="005A00BB">
        <w:rPr>
          <w:sz w:val="28"/>
          <w:szCs w:val="28"/>
        </w:rPr>
        <w:t>п. Борисоглебский</w:t>
      </w:r>
    </w:p>
    <w:p w:rsidR="005A00BB" w:rsidRPr="005A00BB" w:rsidRDefault="005A00BB" w:rsidP="005A00BB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</w:t>
      </w:r>
    </w:p>
    <w:p w:rsidR="005A00BB" w:rsidRPr="00417C6A" w:rsidRDefault="005A00BB" w:rsidP="005A00BB">
      <w:pPr>
        <w:pStyle w:val="1"/>
        <w:spacing w:line="360" w:lineRule="auto"/>
        <w:jc w:val="center"/>
        <w:rPr>
          <w:b w:val="0"/>
          <w:sz w:val="28"/>
          <w:szCs w:val="28"/>
        </w:rPr>
      </w:pPr>
      <w:r w:rsidRPr="00417C6A">
        <w:rPr>
          <w:b w:val="0"/>
          <w:sz w:val="28"/>
          <w:szCs w:val="28"/>
        </w:rPr>
        <w:lastRenderedPageBreak/>
        <w:t>«Вот какой я – посмотрите!»</w:t>
      </w:r>
    </w:p>
    <w:p w:rsidR="005A00BB" w:rsidRPr="00417C6A" w:rsidRDefault="005A00BB" w:rsidP="005A00BB">
      <w:pPr>
        <w:pStyle w:val="a4"/>
        <w:spacing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>Цель: формирование умения выделять существенные сходства и различия между представителями разного пола.</w:t>
      </w:r>
    </w:p>
    <w:p w:rsidR="005A00BB" w:rsidRPr="00417C6A" w:rsidRDefault="005A00BB" w:rsidP="005A00BB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417C6A">
        <w:rPr>
          <w:sz w:val="28"/>
          <w:szCs w:val="28"/>
        </w:rPr>
        <w:t xml:space="preserve">Задачи: </w:t>
      </w:r>
    </w:p>
    <w:p w:rsidR="005A00BB" w:rsidRPr="00417C6A" w:rsidRDefault="005A00BB" w:rsidP="005A00BB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417C6A">
        <w:rPr>
          <w:sz w:val="28"/>
          <w:szCs w:val="28"/>
        </w:rPr>
        <w:t>1. Образовательные:</w:t>
      </w:r>
    </w:p>
    <w:p w:rsidR="005A00BB" w:rsidRPr="00417C6A" w:rsidRDefault="005A00BB" w:rsidP="005A00B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 xml:space="preserve"> Учить идентифицировать себя и окружающих людей по </w:t>
      </w:r>
      <w:proofErr w:type="spellStart"/>
      <w:r w:rsidRPr="00417C6A">
        <w:rPr>
          <w:sz w:val="28"/>
          <w:szCs w:val="28"/>
        </w:rPr>
        <w:t>полоролевому</w:t>
      </w:r>
      <w:proofErr w:type="spellEnd"/>
      <w:r w:rsidRPr="00417C6A">
        <w:rPr>
          <w:sz w:val="28"/>
          <w:szCs w:val="28"/>
        </w:rPr>
        <w:t xml:space="preserve"> признаку.</w:t>
      </w:r>
    </w:p>
    <w:p w:rsidR="005A00BB" w:rsidRPr="00417C6A" w:rsidRDefault="005A00BB" w:rsidP="005A00B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>Закреплять знания о качествах мужественности и женственности</w:t>
      </w:r>
    </w:p>
    <w:p w:rsidR="005A00BB" w:rsidRPr="00417C6A" w:rsidRDefault="005A00BB" w:rsidP="005A00B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>Учить выражать свои чувства к близким людям</w:t>
      </w:r>
    </w:p>
    <w:p w:rsidR="005A00BB" w:rsidRPr="00417C6A" w:rsidRDefault="005A00BB" w:rsidP="005A00BB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417C6A">
        <w:rPr>
          <w:sz w:val="28"/>
          <w:szCs w:val="28"/>
        </w:rPr>
        <w:t>2. Развивающие.</w:t>
      </w:r>
    </w:p>
    <w:p w:rsidR="005A00BB" w:rsidRPr="00417C6A" w:rsidRDefault="005A00BB" w:rsidP="005A00B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 xml:space="preserve"> Развивать у детей доброе отношение и любовь к своим родителям.</w:t>
      </w:r>
    </w:p>
    <w:p w:rsidR="005A00BB" w:rsidRPr="00417C6A" w:rsidRDefault="005A00BB" w:rsidP="005A00B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>Развивать в детях желание оказывать помощь взрослым.</w:t>
      </w:r>
    </w:p>
    <w:p w:rsidR="005A00BB" w:rsidRPr="00417C6A" w:rsidRDefault="005A00BB" w:rsidP="005A00BB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417C6A">
        <w:rPr>
          <w:sz w:val="28"/>
          <w:szCs w:val="28"/>
        </w:rPr>
        <w:t>3. Воспитательные.</w:t>
      </w:r>
    </w:p>
    <w:p w:rsidR="005A00BB" w:rsidRPr="00417C6A" w:rsidRDefault="005A00BB" w:rsidP="005A00B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>Воспитывать у детей желание подражать взрослым в семье.</w:t>
      </w:r>
    </w:p>
    <w:p w:rsidR="005A00BB" w:rsidRPr="00417C6A" w:rsidRDefault="005A00BB" w:rsidP="005A00BB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417C6A">
        <w:rPr>
          <w:sz w:val="28"/>
          <w:szCs w:val="28"/>
        </w:rPr>
        <w:t>Воспитывать любовь к близким людям, уважение к их труду.</w:t>
      </w:r>
    </w:p>
    <w:p w:rsidR="005A00BB" w:rsidRPr="00417C6A" w:rsidRDefault="005A00BB" w:rsidP="005A00BB">
      <w:pPr>
        <w:pStyle w:val="a4"/>
        <w:spacing w:line="360" w:lineRule="auto"/>
        <w:rPr>
          <w:sz w:val="28"/>
          <w:szCs w:val="28"/>
        </w:rPr>
      </w:pPr>
      <w:proofErr w:type="gramStart"/>
      <w:r w:rsidRPr="00417C6A">
        <w:rPr>
          <w:sz w:val="28"/>
          <w:szCs w:val="28"/>
          <w:u w:val="single"/>
        </w:rPr>
        <w:t>Предварительная работа</w:t>
      </w:r>
      <w:r w:rsidRPr="00417C6A">
        <w:rPr>
          <w:sz w:val="28"/>
          <w:szCs w:val="28"/>
        </w:rPr>
        <w:t xml:space="preserve">: словарная работа: портрет, слабая, нежная, сильный, крепкий, рассматривание семейных фотографий, беседа «Чем похожи наши мамы, чем похожи наши папы»,  дидактическая игра «Помощники». </w:t>
      </w:r>
      <w:proofErr w:type="gramEnd"/>
    </w:p>
    <w:p w:rsidR="005A00BB" w:rsidRPr="00417C6A" w:rsidRDefault="005A00BB" w:rsidP="005A00BB">
      <w:pPr>
        <w:pStyle w:val="a4"/>
        <w:spacing w:line="360" w:lineRule="auto"/>
        <w:rPr>
          <w:sz w:val="28"/>
          <w:szCs w:val="28"/>
        </w:rPr>
      </w:pPr>
      <w:r w:rsidRPr="00417C6A">
        <w:rPr>
          <w:sz w:val="28"/>
          <w:szCs w:val="28"/>
          <w:u w:val="single"/>
        </w:rPr>
        <w:t>Материал</w:t>
      </w:r>
      <w:r w:rsidRPr="00417C6A">
        <w:rPr>
          <w:sz w:val="28"/>
          <w:szCs w:val="28"/>
        </w:rPr>
        <w:t>: семейные фотографии, зеркала, цветок со съёмными лепе</w:t>
      </w:r>
      <w:r>
        <w:rPr>
          <w:sz w:val="28"/>
          <w:szCs w:val="28"/>
        </w:rPr>
        <w:t>стками из разноцветного картона.</w:t>
      </w:r>
    </w:p>
    <w:p w:rsidR="005A00BB" w:rsidRDefault="005A00BB" w:rsidP="000B56BA">
      <w:pPr>
        <w:pStyle w:val="a4"/>
        <w:spacing w:line="360" w:lineRule="auto"/>
        <w:jc w:val="center"/>
        <w:rPr>
          <w:rStyle w:val="a3"/>
          <w:sz w:val="28"/>
          <w:szCs w:val="28"/>
        </w:rPr>
      </w:pPr>
    </w:p>
    <w:p w:rsidR="005A00BB" w:rsidRDefault="005A00BB" w:rsidP="000B56BA">
      <w:pPr>
        <w:pStyle w:val="a4"/>
        <w:spacing w:line="360" w:lineRule="auto"/>
        <w:jc w:val="center"/>
        <w:rPr>
          <w:rStyle w:val="a3"/>
          <w:sz w:val="28"/>
          <w:szCs w:val="28"/>
        </w:rPr>
      </w:pPr>
    </w:p>
    <w:p w:rsidR="000B56BA" w:rsidRDefault="000B56BA" w:rsidP="000B56BA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Ход.</w:t>
      </w:r>
    </w:p>
    <w:p w:rsidR="000B56BA" w:rsidRPr="005A00BB" w:rsidRDefault="000B56BA" w:rsidP="000B56BA">
      <w:pPr>
        <w:spacing w:before="100" w:beforeAutospacing="1" w:after="100" w:afterAutospacing="1" w:line="360" w:lineRule="auto"/>
        <w:rPr>
          <w:i/>
          <w:sz w:val="28"/>
          <w:szCs w:val="28"/>
        </w:rPr>
      </w:pPr>
      <w:r w:rsidRPr="005A00BB">
        <w:rPr>
          <w:i/>
          <w:sz w:val="28"/>
          <w:szCs w:val="28"/>
        </w:rPr>
        <w:t>Организационный момент.</w:t>
      </w:r>
    </w:p>
    <w:p w:rsidR="000B56BA" w:rsidRDefault="000B56BA" w:rsidP="000B56BA">
      <w:pPr>
        <w:pStyle w:val="a4"/>
        <w:rPr>
          <w:sz w:val="28"/>
          <w:szCs w:val="28"/>
        </w:rPr>
      </w:pPr>
      <w:r>
        <w:rPr>
          <w:sz w:val="28"/>
          <w:szCs w:val="28"/>
        </w:rPr>
        <w:t>«Здравствуйте, глазки – привет, привет!</w:t>
      </w:r>
    </w:p>
    <w:p w:rsidR="000B56BA" w:rsidRDefault="000B56BA" w:rsidP="000B56BA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Здравствуй, мой носик – привет, привет!</w:t>
      </w:r>
    </w:p>
    <w:p w:rsidR="000B56BA" w:rsidRDefault="000B56BA" w:rsidP="000B56BA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Здравствуйте, щёчки, - привет, привет!</w:t>
      </w:r>
    </w:p>
    <w:p w:rsidR="000B56BA" w:rsidRDefault="000B56BA" w:rsidP="000B56BA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Здравствуйте, губки, - привет, привет!</w:t>
      </w:r>
    </w:p>
    <w:p w:rsidR="000B56BA" w:rsidRDefault="000B56BA" w:rsidP="000B56BA">
      <w:pPr>
        <w:pStyle w:val="a4"/>
        <w:rPr>
          <w:sz w:val="28"/>
          <w:szCs w:val="28"/>
        </w:rPr>
      </w:pPr>
      <w:r>
        <w:rPr>
          <w:sz w:val="28"/>
          <w:szCs w:val="28"/>
        </w:rPr>
        <w:t>Здравствуйте, гости, - большой привет!»</w:t>
      </w:r>
    </w:p>
    <w:p w:rsidR="000B56BA" w:rsidRPr="005A00BB" w:rsidRDefault="000B56BA" w:rsidP="005A00B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5A00BB">
        <w:rPr>
          <w:b/>
          <w:sz w:val="28"/>
          <w:szCs w:val="28"/>
        </w:rPr>
        <w:t>Игра «Чем похожи наши мамы? Чем похожи наши папы»</w:t>
      </w:r>
    </w:p>
    <w:p w:rsidR="000B56BA" w:rsidRDefault="000B56BA" w:rsidP="000B56BA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и взрослый сидят на ковре. Воспитатель говорит детям, что у каждого из них есть семья, есть мамы, папы, бабушки, дедушки, братья и сестры. Детям предлагается, рассматривая фотографию своей мамы (своего папы), рассказать, какая у него мама (какой папа). Чем она (он) занимается? Например: «Моя мама добрая, ласковая, иногда злиться, заботливая, красивая. Она готовит, стирает белье, заботится о семье, создает уют» и т.д. </w:t>
      </w:r>
    </w:p>
    <w:p w:rsidR="000B56BA" w:rsidRPr="005A00BB" w:rsidRDefault="000B56BA" w:rsidP="000B56BA">
      <w:pPr>
        <w:spacing w:before="100" w:beforeAutospacing="1" w:after="100" w:afterAutospacing="1" w:line="360" w:lineRule="auto"/>
        <w:rPr>
          <w:i/>
          <w:sz w:val="28"/>
          <w:szCs w:val="28"/>
        </w:rPr>
      </w:pPr>
      <w:r w:rsidRPr="005A00BB">
        <w:rPr>
          <w:i/>
          <w:sz w:val="28"/>
          <w:szCs w:val="28"/>
        </w:rPr>
        <w:t>После того как ответят все дети, воспитатель задает вопрос:</w:t>
      </w:r>
    </w:p>
    <w:p w:rsidR="000B56BA" w:rsidRDefault="000B56BA" w:rsidP="000B56BA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Чем похожи наши мамы (папы)?</w:t>
      </w:r>
    </w:p>
    <w:p w:rsidR="000B56BA" w:rsidRDefault="000B56BA" w:rsidP="000B56BA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Какие обязанности по дому выполняют мамы (папы)?</w:t>
      </w:r>
    </w:p>
    <w:p w:rsidR="000B56BA" w:rsidRDefault="00A61D6D" w:rsidP="000B56BA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Какие внешние признаки их объединяют?</w:t>
      </w:r>
    </w:p>
    <w:p w:rsidR="00A61D6D" w:rsidRDefault="00A61D6D" w:rsidP="000B56BA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Какие качества присущи всем мамам (папам)?</w:t>
      </w:r>
    </w:p>
    <w:p w:rsidR="00A61D6D" w:rsidRDefault="00A61D6D" w:rsidP="000B56BA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Кем вы будете, когда вырастете?</w:t>
      </w:r>
    </w:p>
    <w:p w:rsidR="00A61D6D" w:rsidRDefault="00A61D6D" w:rsidP="00A61D6D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Выслушав ответы детей, воспитатель подводит итог, что все мамы и папы занимаются домашним хозяйством, воспитывают детей, ходят на работу. Все мамы и папы любят свих детей, заботятся о них.</w:t>
      </w:r>
    </w:p>
    <w:p w:rsidR="00A61D6D" w:rsidRDefault="00A61D6D" w:rsidP="00A61D6D">
      <w:pPr>
        <w:pStyle w:val="a4"/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А сейчас я вам предлагаю рассмотреть себя в зеркале (</w:t>
      </w:r>
      <w:r>
        <w:rPr>
          <w:i/>
          <w:sz w:val="28"/>
          <w:szCs w:val="28"/>
        </w:rPr>
        <w:t>у каждого на столе своё зеркало).</w:t>
      </w:r>
    </w:p>
    <w:p w:rsidR="00A61D6D" w:rsidRDefault="00A61D6D" w:rsidP="005A00B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Какого цвета твои глазки (</w:t>
      </w:r>
      <w:r>
        <w:rPr>
          <w:i/>
          <w:sz w:val="28"/>
          <w:szCs w:val="28"/>
        </w:rPr>
        <w:t>как у мамы, у папы</w:t>
      </w:r>
      <w:r>
        <w:rPr>
          <w:sz w:val="28"/>
          <w:szCs w:val="28"/>
        </w:rPr>
        <w:t>)?</w:t>
      </w:r>
    </w:p>
    <w:p w:rsidR="00A61D6D" w:rsidRDefault="00A61D6D" w:rsidP="005A00B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Какого цвета волосы? </w:t>
      </w:r>
      <w:r>
        <w:rPr>
          <w:i/>
          <w:sz w:val="28"/>
          <w:szCs w:val="28"/>
        </w:rPr>
        <w:t>(ответы детей)</w:t>
      </w:r>
    </w:p>
    <w:p w:rsidR="00A61D6D" w:rsidRDefault="00A61D6D" w:rsidP="005A00BB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 На кого ты  похож?  </w:t>
      </w:r>
      <w:r>
        <w:rPr>
          <w:i/>
          <w:sz w:val="28"/>
          <w:szCs w:val="28"/>
        </w:rPr>
        <w:t>(ответы детей!)</w:t>
      </w:r>
    </w:p>
    <w:p w:rsidR="00A61D6D" w:rsidRDefault="00A61D6D" w:rsidP="005A00B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</w:rPr>
        <w:t>Физминутка</w:t>
      </w:r>
      <w:proofErr w:type="spellEnd"/>
      <w:r>
        <w:rPr>
          <w:rStyle w:val="a3"/>
          <w:sz w:val="28"/>
          <w:szCs w:val="28"/>
        </w:rPr>
        <w:t xml:space="preserve"> «Мальчики и девочки»</w:t>
      </w:r>
    </w:p>
    <w:p w:rsidR="00A61D6D" w:rsidRDefault="00A61D6D" w:rsidP="00A61D6D">
      <w:pPr>
        <w:pStyle w:val="a4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Девочки и мальчики: хлоп, хлоп, хлоп,</w:t>
      </w:r>
      <w:r>
        <w:rPr>
          <w:sz w:val="28"/>
          <w:szCs w:val="28"/>
        </w:rPr>
        <w:br/>
        <w:t>Прыгают, как мячики: прыг-скок, прыг-скок.</w:t>
      </w:r>
      <w:proofErr w:type="gramEnd"/>
      <w:r>
        <w:rPr>
          <w:sz w:val="28"/>
          <w:szCs w:val="28"/>
        </w:rPr>
        <w:br/>
        <w:t>Ножками топчут: топ, топ, топ!</w:t>
      </w:r>
      <w:r>
        <w:rPr>
          <w:sz w:val="28"/>
          <w:szCs w:val="28"/>
        </w:rPr>
        <w:br/>
        <w:t>Весело хохочут: ха, ха, ха!</w:t>
      </w:r>
      <w:r>
        <w:rPr>
          <w:sz w:val="28"/>
          <w:szCs w:val="28"/>
        </w:rPr>
        <w:br/>
        <w:t>Глазками моргают (ритмичное зажмуривание глаз),</w:t>
      </w:r>
      <w:r>
        <w:rPr>
          <w:sz w:val="28"/>
          <w:szCs w:val="28"/>
        </w:rPr>
        <w:br/>
        <w:t>После отдыхают (приседают, руки свободные).</w:t>
      </w:r>
      <w:r>
        <w:rPr>
          <w:sz w:val="28"/>
          <w:szCs w:val="28"/>
        </w:rPr>
        <w:br/>
      </w:r>
      <w:r w:rsidR="004B4155">
        <w:rPr>
          <w:sz w:val="28"/>
          <w:szCs w:val="28"/>
        </w:rPr>
        <w:t xml:space="preserve">Ребята, мы </w:t>
      </w:r>
      <w:proofErr w:type="gramStart"/>
      <w:r w:rsidR="004B4155">
        <w:rPr>
          <w:sz w:val="28"/>
          <w:szCs w:val="28"/>
        </w:rPr>
        <w:t>сказали</w:t>
      </w:r>
      <w:proofErr w:type="gramEnd"/>
      <w:r w:rsidR="004B4155">
        <w:rPr>
          <w:sz w:val="28"/>
          <w:szCs w:val="28"/>
        </w:rPr>
        <w:t xml:space="preserve"> что у мамы и папы есть обязанности дома, а вы помогаете родителям?</w:t>
      </w:r>
    </w:p>
    <w:p w:rsidR="004B4155" w:rsidRDefault="004B4155" w:rsidP="004B4155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Сейчас мы поиграем в игру «Волшебный цветок». Вы должны по очереди отрывать лепестки от цветка, называя обязанности, которые вы выполняете в семье.</w:t>
      </w:r>
    </w:p>
    <w:p w:rsidR="004B4155" w:rsidRPr="005A00BB" w:rsidRDefault="004B4155" w:rsidP="004B4155">
      <w:pPr>
        <w:pStyle w:val="a4"/>
        <w:spacing w:line="360" w:lineRule="auto"/>
        <w:ind w:firstLine="708"/>
        <w:rPr>
          <w:b/>
          <w:sz w:val="28"/>
          <w:szCs w:val="28"/>
        </w:rPr>
      </w:pPr>
      <w:r w:rsidRPr="005A00BB">
        <w:rPr>
          <w:b/>
          <w:sz w:val="28"/>
          <w:szCs w:val="28"/>
        </w:rPr>
        <w:t>Дидактическая игра «Волшебный цветок»</w:t>
      </w:r>
    </w:p>
    <w:p w:rsidR="004B4155" w:rsidRDefault="004B4155" w:rsidP="004B4155">
      <w:pPr>
        <w:pStyle w:val="a4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Ребята, каждый из вас, наверно, мечтает о чем-нибудь. Помогите мне, распределить игрушки меду мальчиком и девочкой. О чем же они мечтают?  А о чем мечтаете вы?</w:t>
      </w:r>
    </w:p>
    <w:p w:rsidR="005A00BB" w:rsidRDefault="004B4155" w:rsidP="005A00B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5A00BB">
        <w:rPr>
          <w:rStyle w:val="a3"/>
          <w:sz w:val="28"/>
          <w:szCs w:val="28"/>
        </w:rPr>
        <w:t xml:space="preserve">Дидактическая игра </w:t>
      </w:r>
    </w:p>
    <w:p w:rsidR="004B4155" w:rsidRDefault="004B4155" w:rsidP="005A00B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5A00BB">
        <w:rPr>
          <w:rStyle w:val="a3"/>
          <w:sz w:val="28"/>
          <w:szCs w:val="28"/>
        </w:rPr>
        <w:t>«О чём мечтают девочки? О чём мечтают мальчики?»</w:t>
      </w:r>
    </w:p>
    <w:p w:rsidR="005A00BB" w:rsidRPr="005A00BB" w:rsidRDefault="005A00BB" w:rsidP="005A00BB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4B4155" w:rsidRDefault="004B4155" w:rsidP="005A0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Девочки и мальчики – все у нас равны;</w:t>
      </w:r>
    </w:p>
    <w:p w:rsidR="004B4155" w:rsidRDefault="004B4155" w:rsidP="005A0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 помнить мальчики об одном должны:</w:t>
      </w:r>
    </w:p>
    <w:p w:rsidR="004B4155" w:rsidRDefault="004B4155" w:rsidP="005A0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Девочки слабее их – могут и пищать</w:t>
      </w:r>
    </w:p>
    <w:p w:rsidR="004B4155" w:rsidRDefault="004B4155" w:rsidP="005A0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должны их мальчики храбро защищать!</w:t>
      </w:r>
    </w:p>
    <w:p w:rsidR="004B4155" w:rsidRDefault="004B4155" w:rsidP="005A00BB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61D6D" w:rsidRDefault="00A61D6D" w:rsidP="00A61D6D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A61D6D" w:rsidSect="005556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D6C"/>
    <w:multiLevelType w:val="multilevel"/>
    <w:tmpl w:val="E352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F6754"/>
    <w:multiLevelType w:val="hybridMultilevel"/>
    <w:tmpl w:val="B246C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56BA"/>
    <w:rsid w:val="000B56BA"/>
    <w:rsid w:val="004B4155"/>
    <w:rsid w:val="005556FB"/>
    <w:rsid w:val="005A00BB"/>
    <w:rsid w:val="00A6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6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5A00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0B56B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0B56B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A00B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</vt:lpstr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</dc:title>
  <dc:creator>Люба</dc:creator>
  <cp:lastModifiedBy>Marisabel</cp:lastModifiedBy>
  <cp:revision>2</cp:revision>
  <dcterms:created xsi:type="dcterms:W3CDTF">2013-12-04T11:13:00Z</dcterms:created>
  <dcterms:modified xsi:type="dcterms:W3CDTF">2013-12-04T11:13:00Z</dcterms:modified>
</cp:coreProperties>
</file>