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2C" w:rsidRDefault="00BD162C" w:rsidP="00BD162C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BD162C" w:rsidRDefault="00BD162C" w:rsidP="00BD162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D162C" w:rsidRDefault="00BD162C" w:rsidP="00BD162C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язык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488"/>
      </w:tblGrid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Классы, принимающие участие в олимпиаде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5-11 классы</w:t>
            </w:r>
          </w:p>
        </w:tc>
      </w:tr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Подведение итогов по классам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По параллелям: 5, 6, 7, 8, 9, 10, 11 классы</w:t>
            </w:r>
          </w:p>
        </w:tc>
      </w:tr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Продолжительность проведения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5-6 классы: 45 мин.</w:t>
            </w:r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7-8 классы: 60 мин.</w:t>
            </w:r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9 классы: 90 мин.</w:t>
            </w:r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10-11 классы: 90 мин</w:t>
            </w:r>
          </w:p>
        </w:tc>
      </w:tr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Материально-техническое обеспечение для выполнения олимпиадных заданий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Аудитории по параллелям</w:t>
            </w:r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 xml:space="preserve">Техника для воспроизведения записи </w:t>
            </w:r>
            <w:proofErr w:type="spellStart"/>
            <w:r w:rsidRPr="00044F73">
              <w:rPr>
                <w:sz w:val="28"/>
                <w:szCs w:val="28"/>
              </w:rPr>
              <w:t>аудирования</w:t>
            </w:r>
            <w:proofErr w:type="spellEnd"/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044F73">
              <w:rPr>
                <w:sz w:val="28"/>
                <w:szCs w:val="28"/>
              </w:rPr>
              <w:t>Отдельное рабочее место, листы с олимпиадными заданиями (формат</w:t>
            </w:r>
            <w:proofErr w:type="gramStart"/>
            <w:r w:rsidRPr="00044F73">
              <w:rPr>
                <w:sz w:val="28"/>
                <w:szCs w:val="28"/>
              </w:rPr>
              <w:t xml:space="preserve"> А</w:t>
            </w:r>
            <w:proofErr w:type="gramEnd"/>
            <w:r w:rsidRPr="00044F73">
              <w:rPr>
                <w:sz w:val="28"/>
                <w:szCs w:val="28"/>
              </w:rPr>
              <w:t xml:space="preserve"> 4), листы с матрицей ответов</w:t>
            </w:r>
          </w:p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(формат</w:t>
            </w:r>
            <w:proofErr w:type="gramStart"/>
            <w:r w:rsidRPr="00044F73">
              <w:rPr>
                <w:sz w:val="28"/>
                <w:szCs w:val="28"/>
              </w:rPr>
              <w:t xml:space="preserve"> А</w:t>
            </w:r>
            <w:proofErr w:type="gramEnd"/>
            <w:r w:rsidRPr="00044F73">
              <w:rPr>
                <w:sz w:val="28"/>
                <w:szCs w:val="28"/>
              </w:rPr>
              <w:t xml:space="preserve"> 4), листы для черновика, ручка (синего или черного цвета)</w:t>
            </w:r>
          </w:p>
        </w:tc>
      </w:tr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Перечень справочных материалов,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Для учащихся 5-11 классов нет перечня справочных</w:t>
            </w:r>
            <w:r w:rsidRPr="00044F73">
              <w:rPr>
                <w:sz w:val="28"/>
                <w:szCs w:val="28"/>
              </w:rPr>
              <w:tab/>
              <w:t>материалов, электронно-вычислительной техники, разрешённых к использованию во время проведения олимпиады</w:t>
            </w:r>
          </w:p>
        </w:tc>
      </w:tr>
      <w:tr w:rsidR="00BD162C" w:rsidRPr="00044F73" w:rsidTr="002532AD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lastRenderedPageBreak/>
              <w:t>Критерии и методики оценивания выполненных олимпиадных заданий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62C" w:rsidRPr="00044F73" w:rsidRDefault="00BD162C" w:rsidP="002532AD">
            <w:pPr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44F73">
              <w:rPr>
                <w:sz w:val="28"/>
                <w:szCs w:val="28"/>
              </w:rPr>
              <w:t>Для оценки работ участников школьного этапа олимпиады разработаны</w:t>
            </w:r>
            <w:r w:rsidRPr="00044F73">
              <w:rPr>
                <w:sz w:val="28"/>
                <w:szCs w:val="28"/>
              </w:rPr>
              <w:tab/>
              <w:t>критерии оценивания каждого типа задания и подробный комментарий к ним.</w:t>
            </w:r>
          </w:p>
        </w:tc>
      </w:tr>
    </w:tbl>
    <w:p w:rsidR="00BD162C" w:rsidRDefault="00BD162C" w:rsidP="00BD162C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D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4069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">
    <w:nsid w:val="01B93722"/>
    <w:multiLevelType w:val="hybridMultilevel"/>
    <w:tmpl w:val="11262C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76551"/>
    <w:multiLevelType w:val="hybridMultilevel"/>
    <w:tmpl w:val="9C447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2825F3"/>
    <w:multiLevelType w:val="hybridMultilevel"/>
    <w:tmpl w:val="307C4CB4"/>
    <w:lvl w:ilvl="0" w:tplc="00DC65B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9D2D58"/>
    <w:multiLevelType w:val="multilevel"/>
    <w:tmpl w:val="C984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0DB1BBC"/>
    <w:multiLevelType w:val="hybridMultilevel"/>
    <w:tmpl w:val="74E4C7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D3B5C21"/>
    <w:multiLevelType w:val="hybridMultilevel"/>
    <w:tmpl w:val="2CAC3D9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5E814807"/>
    <w:multiLevelType w:val="hybridMultilevel"/>
    <w:tmpl w:val="60E2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505F1"/>
    <w:multiLevelType w:val="hybridMultilevel"/>
    <w:tmpl w:val="DDB62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80F6A"/>
    <w:multiLevelType w:val="hybridMultilevel"/>
    <w:tmpl w:val="EEFA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5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1"/>
    <w:rsid w:val="006C4896"/>
    <w:rsid w:val="008C7A7C"/>
    <w:rsid w:val="00BD162C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D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D162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BD162C"/>
    <w:rPr>
      <w:rFonts w:cs="Times New Roman"/>
      <w:b w:val="0"/>
      <w:color w:val="106BBE"/>
    </w:rPr>
  </w:style>
  <w:style w:type="character" w:styleId="a7">
    <w:name w:val="FollowedHyperlink"/>
    <w:uiPriority w:val="99"/>
    <w:unhideWhenUsed/>
    <w:rsid w:val="00BD162C"/>
    <w:rPr>
      <w:color w:val="800080"/>
      <w:u w:val="single"/>
    </w:rPr>
  </w:style>
  <w:style w:type="table" w:customStyle="1" w:styleId="1">
    <w:name w:val="Сетка таблицы1"/>
    <w:basedOn w:val="a1"/>
    <w:next w:val="a4"/>
    <w:uiPriority w:val="59"/>
    <w:rsid w:val="00BD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D16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D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D162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BD162C"/>
    <w:rPr>
      <w:rFonts w:cs="Times New Roman"/>
      <w:b w:val="0"/>
      <w:color w:val="106BBE"/>
    </w:rPr>
  </w:style>
  <w:style w:type="character" w:styleId="a7">
    <w:name w:val="FollowedHyperlink"/>
    <w:uiPriority w:val="99"/>
    <w:unhideWhenUsed/>
    <w:rsid w:val="00BD162C"/>
    <w:rPr>
      <w:color w:val="800080"/>
      <w:u w:val="single"/>
    </w:rPr>
  </w:style>
  <w:style w:type="table" w:customStyle="1" w:styleId="1">
    <w:name w:val="Сетка таблицы1"/>
    <w:basedOn w:val="a1"/>
    <w:next w:val="a4"/>
    <w:uiPriority w:val="59"/>
    <w:rsid w:val="00BD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D16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2025-09-12T12:01:00Z</dcterms:created>
  <dcterms:modified xsi:type="dcterms:W3CDTF">2025-09-12T12:08:00Z</dcterms:modified>
</cp:coreProperties>
</file>