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D9" w:rsidRPr="00B51180" w:rsidRDefault="004543D9" w:rsidP="004543D9">
      <w:pPr>
        <w:autoSpaceDE w:val="0"/>
        <w:autoSpaceDN w:val="0"/>
        <w:adjustRightInd w:val="0"/>
        <w:jc w:val="right"/>
        <w:rPr>
          <w:rFonts w:ascii="Times New Roman" w:hAnsi="Times New Roman"/>
          <w:spacing w:val="-8"/>
          <w:sz w:val="24"/>
          <w:szCs w:val="24"/>
          <w:highlight w:val="white"/>
        </w:rPr>
      </w:pPr>
    </w:p>
    <w:p w:rsidR="004543D9" w:rsidRPr="00B51180" w:rsidRDefault="004543D9" w:rsidP="004543D9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и перечень</w:t>
      </w:r>
    </w:p>
    <w:p w:rsidR="004543D9" w:rsidRDefault="004543D9" w:rsidP="004543D9">
      <w:pPr>
        <w:autoSpaceDN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180">
        <w:rPr>
          <w:rFonts w:ascii="Times New Roman" w:hAnsi="Times New Roman"/>
          <w:b/>
          <w:sz w:val="28"/>
          <w:szCs w:val="28"/>
        </w:rPr>
        <w:t xml:space="preserve">мест проведения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B51180">
        <w:rPr>
          <w:rFonts w:ascii="Times New Roman" w:hAnsi="Times New Roman"/>
          <w:b/>
          <w:sz w:val="28"/>
          <w:szCs w:val="28"/>
        </w:rPr>
        <w:t xml:space="preserve"> этапа всероссий</w:t>
      </w:r>
      <w:r>
        <w:rPr>
          <w:rFonts w:ascii="Times New Roman" w:hAnsi="Times New Roman"/>
          <w:b/>
          <w:sz w:val="28"/>
          <w:szCs w:val="28"/>
        </w:rPr>
        <w:t>ской олимпиады школьников  в 2024/2025</w:t>
      </w:r>
      <w:r w:rsidRPr="00B51180">
        <w:rPr>
          <w:rFonts w:ascii="Times New Roman" w:hAnsi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/>
          <w:b/>
          <w:sz w:val="28"/>
          <w:szCs w:val="28"/>
        </w:rPr>
        <w:t xml:space="preserve"> в Борисоглебском МР</w:t>
      </w:r>
    </w:p>
    <w:p w:rsidR="004543D9" w:rsidRDefault="004543D9" w:rsidP="004543D9">
      <w:pPr>
        <w:autoSpaceDN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Начало олимпиад в 9.00 по Московскому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297"/>
        <w:gridCol w:w="3083"/>
      </w:tblGrid>
      <w:tr w:rsidR="004543D9" w:rsidRPr="00884DEA" w:rsidTr="0081171B">
        <w:tc>
          <w:tcPr>
            <w:tcW w:w="3190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DE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DE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83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DE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543D9" w:rsidRPr="00884DEA" w:rsidTr="0081171B">
        <w:tc>
          <w:tcPr>
            <w:tcW w:w="3190" w:type="dxa"/>
            <w:shd w:val="clear" w:color="auto" w:fill="auto"/>
          </w:tcPr>
          <w:p w:rsidR="004543D9" w:rsidRPr="004C57D4" w:rsidRDefault="004543D9" w:rsidP="0081171B">
            <w:pPr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Испанский язык (письменный тур)</w:t>
            </w:r>
          </w:p>
        </w:tc>
        <w:tc>
          <w:tcPr>
            <w:tcW w:w="3297" w:type="dxa"/>
            <w:shd w:val="clear" w:color="auto" w:fill="auto"/>
          </w:tcPr>
          <w:p w:rsidR="004543D9" w:rsidRPr="004C57D4" w:rsidRDefault="004543D9" w:rsidP="0081171B">
            <w:pPr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ноября 2024</w:t>
            </w:r>
            <w:r w:rsidRPr="004C57D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3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rPr>
          <w:trHeight w:val="389"/>
        </w:trPr>
        <w:tc>
          <w:tcPr>
            <w:tcW w:w="3190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297" w:type="dxa"/>
            <w:shd w:val="clear" w:color="auto" w:fill="auto"/>
          </w:tcPr>
          <w:p w:rsidR="004543D9" w:rsidRPr="001C0688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ноября 2024 г.</w:t>
            </w:r>
          </w:p>
        </w:tc>
        <w:tc>
          <w:tcPr>
            <w:tcW w:w="3083" w:type="dxa"/>
            <w:shd w:val="clear" w:color="auto" w:fill="auto"/>
          </w:tcPr>
          <w:p w:rsidR="004543D9" w:rsidRPr="001C0688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c>
          <w:tcPr>
            <w:tcW w:w="3190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ноября 2024 г.</w:t>
            </w:r>
          </w:p>
        </w:tc>
        <w:tc>
          <w:tcPr>
            <w:tcW w:w="3083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rPr>
          <w:trHeight w:val="429"/>
        </w:trPr>
        <w:tc>
          <w:tcPr>
            <w:tcW w:w="3190" w:type="dxa"/>
            <w:vMerge w:val="restart"/>
            <w:shd w:val="clear" w:color="auto" w:fill="auto"/>
          </w:tcPr>
          <w:p w:rsidR="004543D9" w:rsidRPr="005C41D5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Теоретический тур – 8 ноября 2024 г.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rPr>
          <w:trHeight w:val="421"/>
        </w:trPr>
        <w:tc>
          <w:tcPr>
            <w:tcW w:w="3190" w:type="dxa"/>
            <w:vMerge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 до 25 ноября 2024 г.</w:t>
            </w:r>
          </w:p>
        </w:tc>
        <w:tc>
          <w:tcPr>
            <w:tcW w:w="3083" w:type="dxa"/>
            <w:vMerge/>
            <w:shd w:val="clear" w:color="auto" w:fill="auto"/>
          </w:tcPr>
          <w:p w:rsidR="004543D9" w:rsidRPr="001D277F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3D9" w:rsidRPr="00884DEA" w:rsidTr="0081171B">
        <w:trPr>
          <w:trHeight w:val="477"/>
        </w:trPr>
        <w:tc>
          <w:tcPr>
            <w:tcW w:w="3190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(теоретический тур)</w:t>
            </w: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ноября 2024 г.</w:t>
            </w:r>
          </w:p>
        </w:tc>
        <w:tc>
          <w:tcPr>
            <w:tcW w:w="3083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c>
          <w:tcPr>
            <w:tcW w:w="3190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ноября 2024 г.</w:t>
            </w:r>
          </w:p>
        </w:tc>
        <w:tc>
          <w:tcPr>
            <w:tcW w:w="3083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c>
          <w:tcPr>
            <w:tcW w:w="3190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2024 г.</w:t>
            </w:r>
          </w:p>
        </w:tc>
        <w:tc>
          <w:tcPr>
            <w:tcW w:w="3083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rPr>
          <w:trHeight w:val="163"/>
        </w:trPr>
        <w:tc>
          <w:tcPr>
            <w:tcW w:w="3190" w:type="dxa"/>
            <w:vMerge w:val="restart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тур – 13 ноября 2024г.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Борисоглебская СОШ № 2</w:t>
            </w:r>
          </w:p>
        </w:tc>
      </w:tr>
      <w:tr w:rsidR="004543D9" w:rsidRPr="00884DEA" w:rsidTr="0081171B">
        <w:trPr>
          <w:trHeight w:val="225"/>
        </w:trPr>
        <w:tc>
          <w:tcPr>
            <w:tcW w:w="3190" w:type="dxa"/>
            <w:vMerge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тур (для обучающихся 9-11 классов) – 14 ноября 2024 г.</w:t>
            </w:r>
          </w:p>
        </w:tc>
        <w:tc>
          <w:tcPr>
            <w:tcW w:w="3083" w:type="dxa"/>
            <w:vMerge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3D9" w:rsidRPr="00884DEA" w:rsidTr="0081171B">
        <w:trPr>
          <w:trHeight w:val="502"/>
        </w:trPr>
        <w:tc>
          <w:tcPr>
            <w:tcW w:w="3190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(теоретический тур)</w:t>
            </w:r>
          </w:p>
        </w:tc>
        <w:tc>
          <w:tcPr>
            <w:tcW w:w="3297" w:type="dxa"/>
            <w:shd w:val="clear" w:color="auto" w:fill="auto"/>
          </w:tcPr>
          <w:p w:rsidR="004543D9" w:rsidRPr="005C41D5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ноября 2024 г.</w:t>
            </w:r>
          </w:p>
        </w:tc>
        <w:tc>
          <w:tcPr>
            <w:tcW w:w="3083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rPr>
          <w:trHeight w:val="250"/>
        </w:trPr>
        <w:tc>
          <w:tcPr>
            <w:tcW w:w="3190" w:type="dxa"/>
            <w:vMerge w:val="restart"/>
            <w:shd w:val="clear" w:color="auto" w:fill="auto"/>
          </w:tcPr>
          <w:p w:rsidR="004543D9" w:rsidRPr="00AA4FDD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D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Теоретический и практический туры – 16 ноября 2024 г.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ДПО «ЦСУОП», МОУ Борисоглебская СОШ № 1 </w:t>
            </w:r>
          </w:p>
        </w:tc>
      </w:tr>
      <w:tr w:rsidR="004543D9" w:rsidRPr="00884DEA" w:rsidTr="0081171B">
        <w:trPr>
          <w:trHeight w:val="163"/>
        </w:trPr>
        <w:tc>
          <w:tcPr>
            <w:tcW w:w="3190" w:type="dxa"/>
            <w:vMerge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 до 27 ноября 2024 г.</w:t>
            </w:r>
          </w:p>
        </w:tc>
        <w:tc>
          <w:tcPr>
            <w:tcW w:w="3083" w:type="dxa"/>
            <w:vMerge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3D9" w:rsidRPr="00884DEA" w:rsidTr="0081171B">
        <w:trPr>
          <w:trHeight w:val="464"/>
        </w:trPr>
        <w:tc>
          <w:tcPr>
            <w:tcW w:w="3190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 2024 г.</w:t>
            </w:r>
          </w:p>
        </w:tc>
        <w:tc>
          <w:tcPr>
            <w:tcW w:w="3083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c>
          <w:tcPr>
            <w:tcW w:w="3190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 2023 г.</w:t>
            </w:r>
          </w:p>
        </w:tc>
        <w:tc>
          <w:tcPr>
            <w:tcW w:w="3083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rPr>
          <w:trHeight w:val="213"/>
        </w:trPr>
        <w:tc>
          <w:tcPr>
            <w:tcW w:w="3190" w:type="dxa"/>
            <w:vMerge w:val="restart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тур – 20 ноября 2024 г.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rPr>
          <w:trHeight w:val="175"/>
        </w:trPr>
        <w:tc>
          <w:tcPr>
            <w:tcW w:w="3190" w:type="dxa"/>
            <w:vMerge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тур – 21 ноября 2024 г.</w:t>
            </w:r>
          </w:p>
        </w:tc>
        <w:tc>
          <w:tcPr>
            <w:tcW w:w="3083" w:type="dxa"/>
            <w:vMerge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3D9" w:rsidRPr="00884DEA" w:rsidTr="0081171B">
        <w:tc>
          <w:tcPr>
            <w:tcW w:w="3190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97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 2024 г.</w:t>
            </w:r>
          </w:p>
        </w:tc>
        <w:tc>
          <w:tcPr>
            <w:tcW w:w="3083" w:type="dxa"/>
            <w:shd w:val="clear" w:color="auto" w:fill="auto"/>
          </w:tcPr>
          <w:p w:rsidR="004543D9" w:rsidRPr="00DB4FFF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c>
          <w:tcPr>
            <w:tcW w:w="3190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(теоретический тур)</w:t>
            </w:r>
          </w:p>
        </w:tc>
        <w:tc>
          <w:tcPr>
            <w:tcW w:w="3297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 2024 г.</w:t>
            </w:r>
          </w:p>
        </w:tc>
        <w:tc>
          <w:tcPr>
            <w:tcW w:w="3083" w:type="dxa"/>
            <w:shd w:val="clear" w:color="auto" w:fill="auto"/>
          </w:tcPr>
          <w:p w:rsidR="004543D9" w:rsidRPr="00DB4FFF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c>
          <w:tcPr>
            <w:tcW w:w="3190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297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ноября 2024 г.</w:t>
            </w:r>
          </w:p>
        </w:tc>
        <w:tc>
          <w:tcPr>
            <w:tcW w:w="3083" w:type="dxa"/>
            <w:shd w:val="clear" w:color="auto" w:fill="auto"/>
          </w:tcPr>
          <w:p w:rsidR="004543D9" w:rsidRPr="00884DEA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c>
          <w:tcPr>
            <w:tcW w:w="3190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297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ноября 2024 г.</w:t>
            </w:r>
          </w:p>
        </w:tc>
        <w:tc>
          <w:tcPr>
            <w:tcW w:w="3083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rPr>
          <w:trHeight w:val="213"/>
        </w:trPr>
        <w:tc>
          <w:tcPr>
            <w:tcW w:w="3190" w:type="dxa"/>
            <w:vMerge w:val="restart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297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тур – 27 ноября 2024 г.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rPr>
          <w:trHeight w:val="175"/>
        </w:trPr>
        <w:tc>
          <w:tcPr>
            <w:tcW w:w="3190" w:type="dxa"/>
            <w:vMerge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тур – 28 ноября 2024 г.</w:t>
            </w:r>
          </w:p>
        </w:tc>
        <w:tc>
          <w:tcPr>
            <w:tcW w:w="3083" w:type="dxa"/>
            <w:vMerge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3D9" w:rsidRPr="00884DEA" w:rsidTr="0081171B">
        <w:trPr>
          <w:trHeight w:val="363"/>
        </w:trPr>
        <w:tc>
          <w:tcPr>
            <w:tcW w:w="3190" w:type="dxa"/>
            <w:vMerge w:val="restart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97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Теоретический тур – 29 ноября 2024 г.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rPr>
          <w:trHeight w:val="301"/>
        </w:trPr>
        <w:tc>
          <w:tcPr>
            <w:tcW w:w="3190" w:type="dxa"/>
            <w:vMerge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тур – 30 ноября 2024 г.</w:t>
            </w:r>
          </w:p>
        </w:tc>
        <w:tc>
          <w:tcPr>
            <w:tcW w:w="3083" w:type="dxa"/>
            <w:vMerge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3D9" w:rsidRPr="00884DEA" w:rsidTr="0081171B">
        <w:tc>
          <w:tcPr>
            <w:tcW w:w="3190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297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 декабря 2024 г.</w:t>
            </w:r>
          </w:p>
        </w:tc>
        <w:tc>
          <w:tcPr>
            <w:tcW w:w="3083" w:type="dxa"/>
            <w:shd w:val="clear" w:color="auto" w:fill="auto"/>
          </w:tcPr>
          <w:p w:rsidR="004543D9" w:rsidRPr="001D277F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rPr>
          <w:trHeight w:val="175"/>
        </w:trPr>
        <w:tc>
          <w:tcPr>
            <w:tcW w:w="3190" w:type="dxa"/>
            <w:vMerge w:val="restart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(теоретик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методический и практический туры) </w:t>
            </w:r>
          </w:p>
        </w:tc>
        <w:tc>
          <w:tcPr>
            <w:tcW w:w="3297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классы – 03 декабря 2024 г.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4543D9" w:rsidRPr="001D277F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Борисоглебская СОШ № 2</w:t>
            </w:r>
          </w:p>
        </w:tc>
      </w:tr>
      <w:tr w:rsidR="004543D9" w:rsidRPr="00884DEA" w:rsidTr="0081171B">
        <w:trPr>
          <w:trHeight w:val="213"/>
        </w:trPr>
        <w:tc>
          <w:tcPr>
            <w:tcW w:w="3190" w:type="dxa"/>
            <w:vMerge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 – 05 декабря 2024 г.</w:t>
            </w:r>
          </w:p>
        </w:tc>
        <w:tc>
          <w:tcPr>
            <w:tcW w:w="3083" w:type="dxa"/>
            <w:vMerge/>
            <w:shd w:val="clear" w:color="auto" w:fill="auto"/>
          </w:tcPr>
          <w:p w:rsidR="004543D9" w:rsidRPr="001D277F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3D9" w:rsidRPr="00884DEA" w:rsidTr="0081171B">
        <w:trPr>
          <w:trHeight w:val="790"/>
        </w:trPr>
        <w:tc>
          <w:tcPr>
            <w:tcW w:w="3190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Итальянский язык </w:t>
            </w:r>
          </w:p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(письменный тур)</w:t>
            </w:r>
          </w:p>
        </w:tc>
        <w:tc>
          <w:tcPr>
            <w:tcW w:w="3297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декабря 2024 г.</w:t>
            </w:r>
          </w:p>
        </w:tc>
        <w:tc>
          <w:tcPr>
            <w:tcW w:w="3083" w:type="dxa"/>
            <w:shd w:val="clear" w:color="auto" w:fill="auto"/>
          </w:tcPr>
          <w:p w:rsidR="004543D9" w:rsidRPr="001D277F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rPr>
          <w:trHeight w:val="790"/>
        </w:trPr>
        <w:tc>
          <w:tcPr>
            <w:tcW w:w="3190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(письменный тур)</w:t>
            </w:r>
          </w:p>
        </w:tc>
        <w:tc>
          <w:tcPr>
            <w:tcW w:w="3297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декабря 2024 г.</w:t>
            </w:r>
          </w:p>
        </w:tc>
        <w:tc>
          <w:tcPr>
            <w:tcW w:w="3083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«ЦСУОП»</w:t>
            </w:r>
          </w:p>
        </w:tc>
      </w:tr>
      <w:tr w:rsidR="004543D9" w:rsidRPr="00884DEA" w:rsidTr="0081171B">
        <w:trPr>
          <w:trHeight w:val="790"/>
        </w:trPr>
        <w:tc>
          <w:tcPr>
            <w:tcW w:w="3190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97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декабря 2024 г.</w:t>
            </w:r>
          </w:p>
        </w:tc>
        <w:tc>
          <w:tcPr>
            <w:tcW w:w="3083" w:type="dxa"/>
            <w:shd w:val="clear" w:color="auto" w:fill="auto"/>
          </w:tcPr>
          <w:p w:rsidR="004543D9" w:rsidRDefault="004543D9" w:rsidP="0081171B">
            <w:pPr>
              <w:autoSpaceDN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Борисоглебская СОШ № 1</w:t>
            </w:r>
          </w:p>
        </w:tc>
      </w:tr>
    </w:tbl>
    <w:p w:rsidR="003B38CC" w:rsidRDefault="003B38CC">
      <w:bookmarkStart w:id="0" w:name="_GoBack"/>
      <w:bookmarkEnd w:id="0"/>
    </w:p>
    <w:sectPr w:rsidR="003B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74"/>
    <w:rsid w:val="003B38CC"/>
    <w:rsid w:val="004543D9"/>
    <w:rsid w:val="007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2024-10-23T11:56:00Z</dcterms:created>
  <dcterms:modified xsi:type="dcterms:W3CDTF">2024-10-23T11:56:00Z</dcterms:modified>
</cp:coreProperties>
</file>