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0B" w:rsidRDefault="00F2440B" w:rsidP="00F2440B">
      <w:pPr>
        <w:ind w:firstLine="284"/>
        <w:jc w:val="center"/>
        <w:rPr>
          <w:rFonts w:ascii="Monotype Corsiva" w:hAnsi="Monotype Corsiva"/>
          <w:b/>
          <w:sz w:val="28"/>
          <w:szCs w:val="32"/>
        </w:rPr>
      </w:pPr>
      <w:r w:rsidRPr="000968F4">
        <w:rPr>
          <w:rFonts w:ascii="Monotype Corsiva" w:hAnsi="Monotype Corsiva"/>
          <w:b/>
          <w:sz w:val="28"/>
          <w:szCs w:val="32"/>
        </w:rPr>
        <w:t>М</w:t>
      </w:r>
      <w:r>
        <w:rPr>
          <w:rFonts w:ascii="Monotype Corsiva" w:hAnsi="Monotype Corsiva"/>
          <w:b/>
          <w:sz w:val="28"/>
          <w:szCs w:val="32"/>
        </w:rPr>
        <w:t>униципальное общеобразовательное учреждение</w:t>
      </w:r>
    </w:p>
    <w:p w:rsidR="00F2440B" w:rsidRDefault="00F2440B" w:rsidP="00F2440B">
      <w:pPr>
        <w:ind w:firstLine="284"/>
        <w:jc w:val="center"/>
        <w:rPr>
          <w:rFonts w:ascii="Monotype Corsiva" w:hAnsi="Monotype Corsiva"/>
          <w:b/>
          <w:sz w:val="28"/>
          <w:szCs w:val="32"/>
        </w:rPr>
      </w:pPr>
      <w:r>
        <w:rPr>
          <w:rFonts w:ascii="Monotype Corsiva" w:hAnsi="Monotype Corsiva"/>
          <w:b/>
          <w:sz w:val="28"/>
          <w:szCs w:val="32"/>
        </w:rPr>
        <w:t>Вощажниковская средняя общеобразовательная школа</w:t>
      </w:r>
    </w:p>
    <w:p w:rsidR="00F2440B" w:rsidRPr="000968F4" w:rsidRDefault="00F2440B" w:rsidP="00F2440B">
      <w:pPr>
        <w:rPr>
          <w:rFonts w:ascii="Monotype Corsiva" w:hAnsi="Monotype Corsiva"/>
          <w:b/>
          <w:sz w:val="28"/>
          <w:szCs w:val="32"/>
        </w:rPr>
      </w:pPr>
    </w:p>
    <w:p w:rsidR="00F2440B" w:rsidRPr="00C91130" w:rsidRDefault="00F2440B" w:rsidP="00F2440B">
      <w:pPr>
        <w:spacing w:line="240" w:lineRule="auto"/>
        <w:jc w:val="right"/>
        <w:rPr>
          <w:rFonts w:ascii="Times New Roman" w:hAnsi="Times New Roman" w:cs="Times New Roman"/>
          <w:sz w:val="24"/>
        </w:rPr>
      </w:pPr>
      <w:proofErr w:type="gramStart"/>
      <w:r w:rsidRPr="00C91130">
        <w:rPr>
          <w:rFonts w:ascii="Times New Roman" w:hAnsi="Times New Roman" w:cs="Times New Roman"/>
          <w:sz w:val="24"/>
        </w:rPr>
        <w:t>Утверждена</w:t>
      </w:r>
      <w:proofErr w:type="gramEnd"/>
      <w:r w:rsidRPr="00C91130">
        <w:rPr>
          <w:rFonts w:ascii="Times New Roman" w:hAnsi="Times New Roman" w:cs="Times New Roman"/>
          <w:sz w:val="24"/>
        </w:rPr>
        <w:t xml:space="preserve"> приказом  по школе:</w:t>
      </w:r>
    </w:p>
    <w:p w:rsidR="00F2440B" w:rsidRPr="00C91130" w:rsidRDefault="00F2440B" w:rsidP="00F2440B">
      <w:pPr>
        <w:spacing w:line="240" w:lineRule="auto"/>
        <w:jc w:val="center"/>
        <w:rPr>
          <w:rFonts w:ascii="Times New Roman" w:hAnsi="Times New Roman" w:cs="Times New Roman"/>
        </w:rPr>
      </w:pPr>
      <w:r>
        <w:rPr>
          <w:rFonts w:ascii="Times New Roman" w:hAnsi="Times New Roman" w:cs="Times New Roman"/>
          <w:sz w:val="24"/>
        </w:rPr>
        <w:t xml:space="preserve">                                                                                                             </w:t>
      </w:r>
      <w:r w:rsidRPr="00C91130">
        <w:rPr>
          <w:rFonts w:ascii="Times New Roman" w:hAnsi="Times New Roman" w:cs="Times New Roman"/>
          <w:sz w:val="24"/>
        </w:rPr>
        <w:t>Протокол №___________</w:t>
      </w:r>
      <w:r>
        <w:rPr>
          <w:rFonts w:ascii="Times New Roman" w:hAnsi="Times New Roman" w:cs="Times New Roman"/>
          <w:sz w:val="24"/>
        </w:rPr>
        <w:t>__</w:t>
      </w:r>
      <w:r w:rsidRPr="00C91130">
        <w:rPr>
          <w:rFonts w:ascii="Times New Roman" w:hAnsi="Times New Roman" w:cs="Times New Roman"/>
          <w:sz w:val="24"/>
        </w:rPr>
        <w:t>_</w:t>
      </w:r>
    </w:p>
    <w:p w:rsidR="00F2440B" w:rsidRDefault="00F2440B" w:rsidP="00F2440B">
      <w:pPr>
        <w:spacing w:line="240" w:lineRule="auto"/>
        <w:jc w:val="right"/>
        <w:rPr>
          <w:rFonts w:ascii="Times New Roman" w:hAnsi="Times New Roman" w:cs="Times New Roman"/>
          <w:sz w:val="24"/>
        </w:rPr>
      </w:pPr>
      <w:r>
        <w:t xml:space="preserve">  </w:t>
      </w:r>
      <w:r w:rsidRPr="00C91130">
        <w:rPr>
          <w:rFonts w:ascii="Times New Roman" w:hAnsi="Times New Roman" w:cs="Times New Roman"/>
          <w:sz w:val="24"/>
        </w:rPr>
        <w:t>от «___» _____</w:t>
      </w:r>
      <w:r>
        <w:rPr>
          <w:rFonts w:ascii="Times New Roman" w:hAnsi="Times New Roman" w:cs="Times New Roman"/>
          <w:sz w:val="24"/>
        </w:rPr>
        <w:t>_________ 2019</w:t>
      </w:r>
      <w:r w:rsidRPr="00C91130">
        <w:rPr>
          <w:rFonts w:ascii="Times New Roman" w:hAnsi="Times New Roman" w:cs="Times New Roman"/>
          <w:sz w:val="24"/>
        </w:rPr>
        <w:t xml:space="preserve"> г.                                                                                                                                                                                    </w:t>
      </w:r>
    </w:p>
    <w:p w:rsidR="00F2440B" w:rsidRPr="00C91130" w:rsidRDefault="00F2440B" w:rsidP="00F2440B">
      <w:pPr>
        <w:spacing w:line="240" w:lineRule="auto"/>
        <w:jc w:val="right"/>
      </w:pPr>
      <w:r w:rsidRPr="00761A34">
        <w:rPr>
          <w:rFonts w:ascii="Times New Roman" w:hAnsi="Times New Roman" w:cs="Times New Roman"/>
          <w:sz w:val="24"/>
          <w:szCs w:val="24"/>
        </w:rPr>
        <w:t>Директор__________ /</w:t>
      </w:r>
      <w:proofErr w:type="spellStart"/>
      <w:r>
        <w:rPr>
          <w:rFonts w:ascii="Times New Roman" w:hAnsi="Times New Roman" w:cs="Times New Roman"/>
          <w:sz w:val="24"/>
          <w:szCs w:val="24"/>
        </w:rPr>
        <w:t>Марасанова</w:t>
      </w:r>
      <w:proofErr w:type="spellEnd"/>
      <w:r>
        <w:rPr>
          <w:rFonts w:ascii="Times New Roman" w:hAnsi="Times New Roman" w:cs="Times New Roman"/>
          <w:sz w:val="24"/>
          <w:szCs w:val="24"/>
        </w:rPr>
        <w:t xml:space="preserve"> С.В</w:t>
      </w:r>
      <w:r w:rsidRPr="00761A34">
        <w:rPr>
          <w:rFonts w:ascii="Times New Roman" w:hAnsi="Times New Roman" w:cs="Times New Roman"/>
          <w:sz w:val="24"/>
          <w:szCs w:val="24"/>
        </w:rPr>
        <w:t>./</w:t>
      </w:r>
    </w:p>
    <w:p w:rsidR="00F2440B" w:rsidRPr="008A0741" w:rsidRDefault="00F2440B" w:rsidP="00F2440B"/>
    <w:p w:rsidR="00F2440B" w:rsidRDefault="00F2440B" w:rsidP="00F2440B">
      <w:pPr>
        <w:pStyle w:val="3"/>
        <w:ind w:firstLine="240"/>
        <w:jc w:val="center"/>
        <w:rPr>
          <w:rFonts w:ascii="Monotype Corsiva" w:hAnsi="Monotype Corsiva" w:cs="Times New Roman"/>
          <w:sz w:val="40"/>
          <w:szCs w:val="32"/>
        </w:rPr>
      </w:pPr>
    </w:p>
    <w:p w:rsidR="00F2440B" w:rsidRPr="00236287" w:rsidRDefault="00F2440B" w:rsidP="00F2440B">
      <w:pPr>
        <w:pStyle w:val="3"/>
        <w:ind w:firstLine="240"/>
        <w:jc w:val="center"/>
        <w:rPr>
          <w:rFonts w:ascii="Monotype Corsiva" w:hAnsi="Monotype Corsiva" w:cs="Times New Roman"/>
          <w:sz w:val="40"/>
          <w:szCs w:val="32"/>
        </w:rPr>
      </w:pPr>
      <w:r>
        <w:rPr>
          <w:rFonts w:ascii="Monotype Corsiva" w:hAnsi="Monotype Corsiva" w:cs="Times New Roman"/>
          <w:sz w:val="40"/>
          <w:szCs w:val="32"/>
        </w:rPr>
        <w:t xml:space="preserve">Рабочая программа </w:t>
      </w:r>
      <w:r w:rsidRPr="00236287">
        <w:rPr>
          <w:rFonts w:ascii="Monotype Corsiva" w:hAnsi="Monotype Corsiva" w:cs="Times New Roman"/>
          <w:sz w:val="40"/>
          <w:szCs w:val="32"/>
        </w:rPr>
        <w:t>курса внеурочной деятельности:</w:t>
      </w:r>
    </w:p>
    <w:p w:rsidR="00F2440B" w:rsidRPr="0049258B" w:rsidRDefault="00F2440B" w:rsidP="00F2440B">
      <w:pPr>
        <w:ind w:firstLine="240"/>
        <w:jc w:val="center"/>
        <w:rPr>
          <w:rFonts w:ascii="Monotype Corsiva" w:hAnsi="Monotype Corsiva"/>
          <w:szCs w:val="110"/>
        </w:rPr>
      </w:pPr>
    </w:p>
    <w:p w:rsidR="0049258B" w:rsidRDefault="00F2440B" w:rsidP="00F2440B">
      <w:pPr>
        <w:ind w:firstLine="240"/>
        <w:jc w:val="center"/>
        <w:rPr>
          <w:rFonts w:ascii="Monotype Corsiva" w:hAnsi="Monotype Corsiva"/>
          <w:sz w:val="72"/>
          <w:szCs w:val="110"/>
        </w:rPr>
      </w:pPr>
      <w:r w:rsidRPr="00114692">
        <w:rPr>
          <w:rFonts w:ascii="Monotype Corsiva" w:hAnsi="Monotype Corsiva"/>
          <w:sz w:val="72"/>
          <w:szCs w:val="110"/>
        </w:rPr>
        <w:t xml:space="preserve">« </w:t>
      </w:r>
      <w:r w:rsidR="0049258B">
        <w:rPr>
          <w:rFonts w:ascii="Monotype Corsiva" w:hAnsi="Monotype Corsiva"/>
          <w:sz w:val="72"/>
          <w:szCs w:val="110"/>
        </w:rPr>
        <w:t>Школьное лесничество:</w:t>
      </w:r>
    </w:p>
    <w:p w:rsidR="00F2440B" w:rsidRDefault="00F2440B" w:rsidP="00F2440B">
      <w:pPr>
        <w:ind w:firstLine="240"/>
        <w:jc w:val="center"/>
        <w:rPr>
          <w:rFonts w:ascii="Monotype Corsiva" w:hAnsi="Monotype Corsiva"/>
          <w:sz w:val="72"/>
          <w:szCs w:val="110"/>
        </w:rPr>
      </w:pPr>
      <w:r>
        <w:rPr>
          <w:rFonts w:ascii="Monotype Corsiva" w:hAnsi="Monotype Corsiva"/>
          <w:sz w:val="72"/>
          <w:szCs w:val="110"/>
        </w:rPr>
        <w:t>Юный лесник</w:t>
      </w:r>
      <w:r w:rsidRPr="00114692">
        <w:rPr>
          <w:rFonts w:ascii="Monotype Corsiva" w:hAnsi="Monotype Corsiva"/>
          <w:sz w:val="72"/>
          <w:szCs w:val="110"/>
        </w:rPr>
        <w:t>»</w:t>
      </w:r>
    </w:p>
    <w:p w:rsidR="004E59F3" w:rsidRPr="004E59F3" w:rsidRDefault="004E59F3" w:rsidP="00F2440B">
      <w:pPr>
        <w:ind w:firstLine="240"/>
        <w:jc w:val="center"/>
        <w:rPr>
          <w:rFonts w:ascii="Monotype Corsiva" w:eastAsia="Times New Roman" w:hAnsi="Monotype Corsiva" w:cs="Times New Roman"/>
          <w:b/>
          <w:bCs/>
          <w:sz w:val="40"/>
          <w:szCs w:val="32"/>
        </w:rPr>
      </w:pPr>
      <w:r w:rsidRPr="004E59F3">
        <w:rPr>
          <w:rFonts w:ascii="Monotype Corsiva" w:eastAsia="Times New Roman" w:hAnsi="Monotype Corsiva" w:cs="Times New Roman"/>
          <w:b/>
          <w:bCs/>
          <w:sz w:val="40"/>
          <w:szCs w:val="32"/>
        </w:rPr>
        <w:t>(интеллектуальное направление)</w:t>
      </w:r>
    </w:p>
    <w:p w:rsidR="00F2440B" w:rsidRPr="00236287" w:rsidRDefault="00F2440B" w:rsidP="00F2440B">
      <w:pPr>
        <w:ind w:firstLine="240"/>
        <w:jc w:val="center"/>
        <w:rPr>
          <w:rFonts w:ascii="Monotype Corsiva" w:hAnsi="Monotype Corsiva"/>
          <w:sz w:val="56"/>
          <w:szCs w:val="56"/>
        </w:rPr>
      </w:pPr>
      <w:r w:rsidRPr="00236287">
        <w:rPr>
          <w:rFonts w:ascii="Monotype Corsiva" w:hAnsi="Monotype Corsiva"/>
          <w:sz w:val="44"/>
          <w:szCs w:val="56"/>
        </w:rPr>
        <w:t>1 - 4 класс</w:t>
      </w:r>
    </w:p>
    <w:p w:rsidR="00F2440B" w:rsidRDefault="00F2440B" w:rsidP="0049258B">
      <w:pPr>
        <w:rPr>
          <w:b/>
          <w:sz w:val="28"/>
          <w:szCs w:val="28"/>
        </w:rPr>
      </w:pPr>
    </w:p>
    <w:p w:rsidR="00F2440B" w:rsidRPr="00646E9C" w:rsidRDefault="00F2440B" w:rsidP="00F2440B">
      <w:pPr>
        <w:spacing w:line="360" w:lineRule="auto"/>
        <w:jc w:val="right"/>
        <w:rPr>
          <w:rFonts w:ascii="Monotype Corsiva" w:hAnsi="Monotype Corsiva"/>
          <w:sz w:val="32"/>
          <w:szCs w:val="28"/>
        </w:rPr>
      </w:pPr>
      <w:r w:rsidRPr="00646E9C">
        <w:rPr>
          <w:rFonts w:ascii="Monotype Corsiva" w:hAnsi="Monotype Corsiva"/>
          <w:sz w:val="32"/>
          <w:szCs w:val="28"/>
        </w:rPr>
        <w:t xml:space="preserve">Составлена </w:t>
      </w:r>
    </w:p>
    <w:p w:rsidR="00F2440B" w:rsidRPr="00646E9C" w:rsidRDefault="00F2440B" w:rsidP="00F2440B">
      <w:pPr>
        <w:spacing w:line="360" w:lineRule="auto"/>
        <w:jc w:val="right"/>
        <w:rPr>
          <w:rFonts w:ascii="Monotype Corsiva" w:hAnsi="Monotype Corsiva"/>
          <w:sz w:val="44"/>
          <w:szCs w:val="28"/>
        </w:rPr>
      </w:pPr>
      <w:r w:rsidRPr="00646E9C">
        <w:rPr>
          <w:rFonts w:ascii="Monotype Corsiva" w:hAnsi="Monotype Corsiva"/>
          <w:sz w:val="32"/>
          <w:szCs w:val="28"/>
        </w:rPr>
        <w:t>учителем начальных классов высшей квалификационной категории</w:t>
      </w:r>
      <w:r w:rsidRPr="00646E9C">
        <w:rPr>
          <w:rFonts w:ascii="Monotype Corsiva" w:hAnsi="Monotype Corsiva"/>
          <w:sz w:val="44"/>
          <w:szCs w:val="28"/>
        </w:rPr>
        <w:t xml:space="preserve"> </w:t>
      </w:r>
    </w:p>
    <w:p w:rsidR="00F2440B" w:rsidRDefault="00F2440B" w:rsidP="00F2440B">
      <w:pPr>
        <w:spacing w:line="360" w:lineRule="auto"/>
        <w:jc w:val="right"/>
        <w:rPr>
          <w:rFonts w:ascii="Monotype Corsiva" w:hAnsi="Monotype Corsiva"/>
          <w:b/>
          <w:sz w:val="36"/>
          <w:szCs w:val="28"/>
        </w:rPr>
      </w:pPr>
      <w:r w:rsidRPr="008A0741">
        <w:rPr>
          <w:rFonts w:ascii="Monotype Corsiva" w:hAnsi="Monotype Corsiva"/>
          <w:b/>
          <w:sz w:val="36"/>
          <w:szCs w:val="28"/>
        </w:rPr>
        <w:t>Соловьёв</w:t>
      </w:r>
      <w:r>
        <w:rPr>
          <w:rFonts w:ascii="Monotype Corsiva" w:hAnsi="Monotype Corsiva"/>
          <w:b/>
          <w:sz w:val="36"/>
          <w:szCs w:val="28"/>
        </w:rPr>
        <w:t>ой Ольгой</w:t>
      </w:r>
      <w:r w:rsidRPr="008A0741">
        <w:rPr>
          <w:rFonts w:ascii="Monotype Corsiva" w:hAnsi="Monotype Corsiva"/>
          <w:b/>
          <w:sz w:val="36"/>
          <w:szCs w:val="28"/>
        </w:rPr>
        <w:t xml:space="preserve"> Сергеевн</w:t>
      </w:r>
      <w:r>
        <w:rPr>
          <w:rFonts w:ascii="Monotype Corsiva" w:hAnsi="Monotype Corsiva"/>
          <w:b/>
          <w:sz w:val="36"/>
          <w:szCs w:val="28"/>
        </w:rPr>
        <w:t>ой</w:t>
      </w:r>
    </w:p>
    <w:p w:rsidR="00F2440B" w:rsidRDefault="00F2440B" w:rsidP="004E59F3">
      <w:pPr>
        <w:spacing w:line="360" w:lineRule="auto"/>
        <w:rPr>
          <w:rFonts w:ascii="Monotype Corsiva" w:hAnsi="Monotype Corsiva"/>
          <w:b/>
          <w:sz w:val="36"/>
          <w:szCs w:val="28"/>
        </w:rPr>
      </w:pPr>
    </w:p>
    <w:p w:rsidR="00F2440B" w:rsidRPr="008A0741" w:rsidRDefault="00F2440B" w:rsidP="0049258B">
      <w:pPr>
        <w:spacing w:line="360" w:lineRule="auto"/>
        <w:rPr>
          <w:rFonts w:ascii="Monotype Corsiva" w:hAnsi="Monotype Corsiva"/>
          <w:b/>
          <w:sz w:val="36"/>
          <w:szCs w:val="28"/>
        </w:rPr>
      </w:pPr>
    </w:p>
    <w:p w:rsidR="00F2440B" w:rsidRDefault="00F2440B" w:rsidP="00F2440B">
      <w:pPr>
        <w:spacing w:line="360" w:lineRule="auto"/>
        <w:jc w:val="center"/>
        <w:rPr>
          <w:rFonts w:ascii="Monotype Corsiva" w:hAnsi="Monotype Corsiva"/>
          <w:b/>
          <w:sz w:val="28"/>
          <w:szCs w:val="32"/>
        </w:rPr>
      </w:pPr>
      <w:r>
        <w:rPr>
          <w:rFonts w:ascii="Monotype Corsiva" w:hAnsi="Monotype Corsiva"/>
          <w:b/>
          <w:sz w:val="28"/>
          <w:szCs w:val="32"/>
        </w:rPr>
        <w:t xml:space="preserve">с. Вощажниково, </w:t>
      </w:r>
    </w:p>
    <w:p w:rsidR="00F2440B" w:rsidRPr="00236287" w:rsidRDefault="00F2440B" w:rsidP="00F2440B">
      <w:pPr>
        <w:spacing w:line="360" w:lineRule="auto"/>
        <w:jc w:val="center"/>
        <w:rPr>
          <w:rFonts w:ascii="Arbat" w:hAnsi="Arbat"/>
        </w:rPr>
      </w:pPr>
      <w:r>
        <w:rPr>
          <w:rFonts w:ascii="Monotype Corsiva" w:hAnsi="Monotype Corsiva"/>
          <w:b/>
          <w:sz w:val="28"/>
          <w:szCs w:val="32"/>
        </w:rPr>
        <w:t>2019 год</w:t>
      </w:r>
    </w:p>
    <w:p w:rsidR="00D03491" w:rsidRDefault="00D03491" w:rsidP="00D03491">
      <w:pPr>
        <w:pStyle w:val="a3"/>
        <w:shd w:val="clear" w:color="auto" w:fill="FFFFFF"/>
        <w:spacing w:before="0" w:beforeAutospacing="0" w:after="153" w:afterAutospacing="0"/>
        <w:jc w:val="center"/>
        <w:rPr>
          <w:b/>
          <w:bCs/>
          <w:color w:val="000000"/>
          <w:szCs w:val="21"/>
        </w:rPr>
      </w:pPr>
      <w:r>
        <w:rPr>
          <w:b/>
          <w:bCs/>
          <w:color w:val="000000"/>
          <w:szCs w:val="21"/>
        </w:rPr>
        <w:lastRenderedPageBreak/>
        <w:t>Содержание программы</w:t>
      </w:r>
    </w:p>
    <w:p w:rsidR="00EE159A" w:rsidRDefault="00EE159A" w:rsidP="00D03491">
      <w:pPr>
        <w:pStyle w:val="a3"/>
        <w:shd w:val="clear" w:color="auto" w:fill="FFFFFF"/>
        <w:spacing w:before="0" w:beforeAutospacing="0" w:after="153" w:afterAutospacing="0"/>
        <w:jc w:val="center"/>
        <w:rPr>
          <w:b/>
          <w:bCs/>
          <w:color w:val="000000"/>
          <w:szCs w:val="21"/>
        </w:rPr>
      </w:pPr>
    </w:p>
    <w:tbl>
      <w:tblPr>
        <w:tblStyle w:val="a5"/>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513"/>
        <w:gridCol w:w="2693"/>
      </w:tblGrid>
      <w:tr w:rsidR="00D03491" w:rsidTr="00EE159A">
        <w:tc>
          <w:tcPr>
            <w:tcW w:w="817" w:type="dxa"/>
          </w:tcPr>
          <w:p w:rsidR="00D03491" w:rsidRDefault="00D03491" w:rsidP="00D03491">
            <w:pPr>
              <w:pStyle w:val="a3"/>
              <w:shd w:val="clear" w:color="auto" w:fill="FFFFFF"/>
              <w:spacing w:before="0" w:beforeAutospacing="0" w:after="153" w:afterAutospacing="0"/>
              <w:jc w:val="center"/>
              <w:rPr>
                <w:b/>
                <w:bCs/>
                <w:color w:val="000000"/>
                <w:szCs w:val="21"/>
              </w:rPr>
            </w:pPr>
            <w:r>
              <w:rPr>
                <w:b/>
                <w:bCs/>
                <w:color w:val="000000"/>
                <w:szCs w:val="21"/>
              </w:rPr>
              <w:t xml:space="preserve">№ </w:t>
            </w:r>
            <w:proofErr w:type="spellStart"/>
            <w:r>
              <w:rPr>
                <w:b/>
                <w:bCs/>
                <w:color w:val="000000"/>
                <w:szCs w:val="21"/>
              </w:rPr>
              <w:t>пп</w:t>
            </w:r>
            <w:proofErr w:type="spellEnd"/>
          </w:p>
        </w:tc>
        <w:tc>
          <w:tcPr>
            <w:tcW w:w="7513" w:type="dxa"/>
          </w:tcPr>
          <w:p w:rsidR="00D03491" w:rsidRDefault="00D03491" w:rsidP="00D03491">
            <w:pPr>
              <w:pStyle w:val="a3"/>
              <w:shd w:val="clear" w:color="auto" w:fill="FFFFFF"/>
              <w:spacing w:before="0" w:beforeAutospacing="0" w:after="153" w:afterAutospacing="0"/>
              <w:jc w:val="center"/>
              <w:rPr>
                <w:b/>
                <w:bCs/>
                <w:color w:val="000000"/>
                <w:szCs w:val="21"/>
              </w:rPr>
            </w:pPr>
            <w:r>
              <w:rPr>
                <w:b/>
                <w:bCs/>
                <w:color w:val="000000"/>
                <w:szCs w:val="21"/>
              </w:rPr>
              <w:t>Название раздела</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Страница</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1</w:t>
            </w:r>
          </w:p>
        </w:tc>
        <w:tc>
          <w:tcPr>
            <w:tcW w:w="7513" w:type="dxa"/>
          </w:tcPr>
          <w:p w:rsidR="00D03491" w:rsidRPr="00855D0E" w:rsidRDefault="00D03491" w:rsidP="00D03491">
            <w:pPr>
              <w:pStyle w:val="a3"/>
              <w:shd w:val="clear" w:color="auto" w:fill="FFFFFF"/>
              <w:spacing w:before="0" w:beforeAutospacing="0" w:after="153" w:afterAutospacing="0"/>
              <w:rPr>
                <w:color w:val="000000"/>
              </w:rPr>
            </w:pPr>
            <w:r w:rsidRPr="00855D0E">
              <w:rPr>
                <w:bCs/>
                <w:color w:val="000000"/>
              </w:rPr>
              <w:t>Пояснительная записка</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3</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2</w:t>
            </w:r>
          </w:p>
        </w:tc>
        <w:tc>
          <w:tcPr>
            <w:tcW w:w="7513" w:type="dxa"/>
          </w:tcPr>
          <w:p w:rsidR="00D03491" w:rsidRPr="00855D0E" w:rsidRDefault="00D03491" w:rsidP="00D03491">
            <w:pPr>
              <w:pStyle w:val="a3"/>
              <w:shd w:val="clear" w:color="auto" w:fill="FFFFFF"/>
              <w:spacing w:before="0" w:beforeAutospacing="0" w:after="153" w:afterAutospacing="0"/>
              <w:rPr>
                <w:color w:val="000000"/>
              </w:rPr>
            </w:pPr>
            <w:r w:rsidRPr="00855D0E">
              <w:rPr>
                <w:color w:val="000000"/>
              </w:rPr>
              <w:t>Актуальность</w:t>
            </w:r>
            <w:r>
              <w:rPr>
                <w:color w:val="000000"/>
              </w:rPr>
              <w:t>, новизна</w:t>
            </w:r>
            <w:r w:rsidRPr="00855D0E">
              <w:rPr>
                <w:color w:val="000000"/>
              </w:rPr>
              <w:t xml:space="preserve"> программы</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3</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3</w:t>
            </w:r>
          </w:p>
        </w:tc>
        <w:tc>
          <w:tcPr>
            <w:tcW w:w="7513" w:type="dxa"/>
          </w:tcPr>
          <w:p w:rsidR="00D03491" w:rsidRPr="00855D0E" w:rsidRDefault="00D03491" w:rsidP="00D03491">
            <w:pPr>
              <w:pStyle w:val="a3"/>
              <w:shd w:val="clear" w:color="auto" w:fill="FFFFFF"/>
              <w:spacing w:before="0" w:beforeAutospacing="0" w:after="153" w:afterAutospacing="0"/>
              <w:rPr>
                <w:color w:val="000000"/>
              </w:rPr>
            </w:pPr>
            <w:r w:rsidRPr="00855D0E">
              <w:rPr>
                <w:color w:val="000000"/>
              </w:rPr>
              <w:t>Цель</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5</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4</w:t>
            </w:r>
          </w:p>
        </w:tc>
        <w:tc>
          <w:tcPr>
            <w:tcW w:w="7513" w:type="dxa"/>
          </w:tcPr>
          <w:p w:rsidR="00D03491" w:rsidRPr="00855D0E" w:rsidRDefault="00D03491" w:rsidP="00D03491">
            <w:pPr>
              <w:pStyle w:val="a3"/>
              <w:shd w:val="clear" w:color="auto" w:fill="FFFFFF"/>
              <w:spacing w:before="0" w:beforeAutospacing="0" w:after="153" w:afterAutospacing="0"/>
              <w:rPr>
                <w:color w:val="000000"/>
              </w:rPr>
            </w:pPr>
            <w:r w:rsidRPr="00855D0E">
              <w:rPr>
                <w:color w:val="000000"/>
              </w:rPr>
              <w:t>Задачи</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5</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5</w:t>
            </w:r>
          </w:p>
        </w:tc>
        <w:tc>
          <w:tcPr>
            <w:tcW w:w="7513" w:type="dxa"/>
          </w:tcPr>
          <w:p w:rsidR="00D03491" w:rsidRPr="00855D0E" w:rsidRDefault="00D03491" w:rsidP="00D03491">
            <w:pPr>
              <w:ind w:right="-58"/>
              <w:rPr>
                <w:rFonts w:ascii="Times New Roman" w:eastAsia="Times New Roman" w:hAnsi="Times New Roman" w:cs="Times New Roman"/>
                <w:color w:val="000000"/>
                <w:szCs w:val="20"/>
              </w:rPr>
            </w:pPr>
            <w:r w:rsidRPr="00855D0E">
              <w:rPr>
                <w:rFonts w:ascii="Times New Roman" w:eastAsia="Times New Roman" w:hAnsi="Times New Roman" w:cs="Times New Roman"/>
                <w:bCs/>
                <w:color w:val="000000"/>
                <w:sz w:val="24"/>
              </w:rPr>
              <w:t>Общая характеристика курса «</w:t>
            </w:r>
            <w:r>
              <w:rPr>
                <w:rFonts w:ascii="Times New Roman" w:eastAsia="Times New Roman" w:hAnsi="Times New Roman" w:cs="Times New Roman"/>
                <w:bCs/>
                <w:color w:val="000000"/>
                <w:sz w:val="24"/>
              </w:rPr>
              <w:t>Юный лесник</w:t>
            </w:r>
            <w:r w:rsidRPr="00855D0E">
              <w:rPr>
                <w:rFonts w:ascii="Times New Roman" w:eastAsia="Times New Roman" w:hAnsi="Times New Roman" w:cs="Times New Roman"/>
                <w:bCs/>
                <w:color w:val="000000"/>
                <w:sz w:val="24"/>
              </w:rPr>
              <w:t>»</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6</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6</w:t>
            </w:r>
          </w:p>
        </w:tc>
        <w:tc>
          <w:tcPr>
            <w:tcW w:w="7513" w:type="dxa"/>
          </w:tcPr>
          <w:p w:rsidR="00D03491" w:rsidRPr="00855D0E" w:rsidRDefault="00D03491" w:rsidP="00D03491">
            <w:pPr>
              <w:pStyle w:val="a3"/>
              <w:spacing w:before="0" w:beforeAutospacing="0" w:after="153" w:afterAutospacing="0"/>
              <w:rPr>
                <w:bCs/>
                <w:color w:val="000000"/>
              </w:rPr>
            </w:pPr>
            <w:r w:rsidRPr="00855D0E">
              <w:rPr>
                <w:bCs/>
                <w:color w:val="000000"/>
              </w:rPr>
              <w:t> Описание места  курса в учебном плане</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7</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7</w:t>
            </w:r>
          </w:p>
        </w:tc>
        <w:tc>
          <w:tcPr>
            <w:tcW w:w="7513" w:type="dxa"/>
          </w:tcPr>
          <w:p w:rsidR="00D03491" w:rsidRPr="00855D0E" w:rsidRDefault="00D03491" w:rsidP="00D03491">
            <w:pPr>
              <w:pStyle w:val="a3"/>
              <w:spacing w:before="0" w:beforeAutospacing="0" w:after="153" w:afterAutospacing="0"/>
              <w:rPr>
                <w:bCs/>
                <w:color w:val="000000"/>
              </w:rPr>
            </w:pPr>
            <w:r w:rsidRPr="00855D0E">
              <w:rPr>
                <w:bCs/>
                <w:color w:val="333333"/>
                <w:szCs w:val="21"/>
              </w:rPr>
              <w:t>Описание ценностных ориентиров содержания курса</w:t>
            </w:r>
          </w:p>
        </w:tc>
        <w:tc>
          <w:tcPr>
            <w:tcW w:w="2693" w:type="dxa"/>
          </w:tcPr>
          <w:p w:rsidR="00D03491" w:rsidRDefault="00D03491" w:rsidP="00D03491">
            <w:pPr>
              <w:pStyle w:val="a3"/>
              <w:spacing w:before="0" w:beforeAutospacing="0" w:after="153" w:afterAutospacing="0"/>
              <w:jc w:val="center"/>
              <w:rPr>
                <w:b/>
                <w:bCs/>
                <w:color w:val="000000"/>
                <w:szCs w:val="21"/>
              </w:rPr>
            </w:pPr>
            <w:r>
              <w:rPr>
                <w:b/>
                <w:bCs/>
                <w:color w:val="000000"/>
                <w:szCs w:val="21"/>
              </w:rPr>
              <w:t>7</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8</w:t>
            </w:r>
          </w:p>
        </w:tc>
        <w:tc>
          <w:tcPr>
            <w:tcW w:w="7513" w:type="dxa"/>
          </w:tcPr>
          <w:p w:rsidR="00D03491" w:rsidRPr="00855D0E" w:rsidRDefault="00D03491" w:rsidP="00D03491">
            <w:pPr>
              <w:pStyle w:val="a3"/>
              <w:shd w:val="clear" w:color="auto" w:fill="FFFFFF"/>
              <w:spacing w:before="0" w:beforeAutospacing="0" w:after="153" w:afterAutospacing="0"/>
              <w:rPr>
                <w:color w:val="000000"/>
                <w:szCs w:val="21"/>
              </w:rPr>
            </w:pPr>
            <w:r w:rsidRPr="00855D0E">
              <w:rPr>
                <w:bCs/>
                <w:color w:val="000000"/>
                <w:szCs w:val="21"/>
              </w:rPr>
              <w:t>Главные принципы реализации программы</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8</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9</w:t>
            </w:r>
          </w:p>
        </w:tc>
        <w:tc>
          <w:tcPr>
            <w:tcW w:w="7513" w:type="dxa"/>
          </w:tcPr>
          <w:p w:rsidR="00D03491" w:rsidRPr="00855D0E" w:rsidRDefault="00D03491" w:rsidP="00D03491">
            <w:pPr>
              <w:pStyle w:val="a3"/>
              <w:shd w:val="clear" w:color="auto" w:fill="FFFFFF"/>
              <w:spacing w:before="0" w:beforeAutospacing="0" w:after="153" w:afterAutospacing="0"/>
              <w:rPr>
                <w:color w:val="000000"/>
                <w:szCs w:val="21"/>
              </w:rPr>
            </w:pPr>
            <w:r w:rsidRPr="00855D0E">
              <w:rPr>
                <w:bCs/>
                <w:color w:val="000000"/>
                <w:szCs w:val="21"/>
              </w:rPr>
              <w:t>Методы обучения</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8</w:t>
            </w:r>
          </w:p>
        </w:tc>
      </w:tr>
      <w:tr w:rsidR="00EE159A" w:rsidTr="00EE159A">
        <w:tc>
          <w:tcPr>
            <w:tcW w:w="817" w:type="dxa"/>
          </w:tcPr>
          <w:p w:rsidR="00EE159A" w:rsidRPr="00855D0E" w:rsidRDefault="00EE159A" w:rsidP="00D03491">
            <w:pPr>
              <w:pStyle w:val="a3"/>
              <w:spacing w:before="0" w:beforeAutospacing="0" w:after="153" w:afterAutospacing="0"/>
              <w:jc w:val="center"/>
              <w:rPr>
                <w:bCs/>
                <w:color w:val="000000"/>
                <w:sz w:val="22"/>
                <w:szCs w:val="21"/>
              </w:rPr>
            </w:pPr>
            <w:r>
              <w:rPr>
                <w:bCs/>
                <w:color w:val="000000"/>
                <w:sz w:val="22"/>
                <w:szCs w:val="21"/>
              </w:rPr>
              <w:t>10</w:t>
            </w:r>
          </w:p>
        </w:tc>
        <w:tc>
          <w:tcPr>
            <w:tcW w:w="7513" w:type="dxa"/>
          </w:tcPr>
          <w:p w:rsidR="00EE159A" w:rsidRPr="00EE159A" w:rsidRDefault="00EE159A" w:rsidP="00EE159A">
            <w:pPr>
              <w:pStyle w:val="a3"/>
              <w:spacing w:before="0" w:beforeAutospacing="0" w:after="153" w:afterAutospacing="0"/>
              <w:rPr>
                <w:bCs/>
                <w:color w:val="333333"/>
                <w:szCs w:val="21"/>
              </w:rPr>
            </w:pPr>
            <w:r w:rsidRPr="00EE159A">
              <w:rPr>
                <w:bCs/>
                <w:color w:val="333333"/>
                <w:szCs w:val="21"/>
              </w:rPr>
              <w:t xml:space="preserve">Формы организации деятельности учащихся </w:t>
            </w:r>
          </w:p>
        </w:tc>
        <w:tc>
          <w:tcPr>
            <w:tcW w:w="2693" w:type="dxa"/>
          </w:tcPr>
          <w:p w:rsidR="00EE159A" w:rsidRDefault="00EE159A" w:rsidP="00D03491">
            <w:pPr>
              <w:pStyle w:val="a3"/>
              <w:spacing w:before="0" w:beforeAutospacing="0" w:after="153" w:afterAutospacing="0"/>
              <w:jc w:val="center"/>
              <w:rPr>
                <w:b/>
                <w:bCs/>
                <w:color w:val="000000"/>
                <w:szCs w:val="21"/>
              </w:rPr>
            </w:pPr>
            <w:r>
              <w:rPr>
                <w:b/>
                <w:bCs/>
                <w:color w:val="000000"/>
                <w:szCs w:val="21"/>
              </w:rPr>
              <w:t>8</w:t>
            </w:r>
          </w:p>
        </w:tc>
      </w:tr>
      <w:tr w:rsidR="00D03491" w:rsidTr="00EE159A">
        <w:tc>
          <w:tcPr>
            <w:tcW w:w="817" w:type="dxa"/>
          </w:tcPr>
          <w:p w:rsidR="00D03491" w:rsidRPr="00855D0E" w:rsidRDefault="00EE159A" w:rsidP="00D03491">
            <w:pPr>
              <w:pStyle w:val="a3"/>
              <w:spacing w:before="0" w:beforeAutospacing="0" w:after="153" w:afterAutospacing="0"/>
              <w:jc w:val="center"/>
              <w:rPr>
                <w:bCs/>
                <w:color w:val="000000"/>
                <w:sz w:val="22"/>
                <w:szCs w:val="21"/>
              </w:rPr>
            </w:pPr>
            <w:r>
              <w:rPr>
                <w:bCs/>
                <w:color w:val="000000"/>
                <w:sz w:val="22"/>
                <w:szCs w:val="21"/>
              </w:rPr>
              <w:t>11</w:t>
            </w:r>
          </w:p>
        </w:tc>
        <w:tc>
          <w:tcPr>
            <w:tcW w:w="7513" w:type="dxa"/>
          </w:tcPr>
          <w:p w:rsidR="00D03491" w:rsidRPr="00855D0E" w:rsidRDefault="00EE159A" w:rsidP="00D03491">
            <w:pPr>
              <w:pStyle w:val="a3"/>
              <w:shd w:val="clear" w:color="auto" w:fill="FFFFFF"/>
              <w:spacing w:before="0" w:beforeAutospacing="0" w:after="153" w:afterAutospacing="0"/>
              <w:rPr>
                <w:color w:val="000000"/>
                <w:szCs w:val="21"/>
              </w:rPr>
            </w:pPr>
            <w:r w:rsidRPr="00855D0E">
              <w:rPr>
                <w:bCs/>
                <w:color w:val="333333"/>
                <w:szCs w:val="21"/>
              </w:rPr>
              <w:t>Планируемые результаты изучения курса</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9</w:t>
            </w:r>
          </w:p>
        </w:tc>
      </w:tr>
      <w:tr w:rsidR="00D03491" w:rsidTr="00EE159A">
        <w:tc>
          <w:tcPr>
            <w:tcW w:w="817" w:type="dxa"/>
          </w:tcPr>
          <w:p w:rsidR="00D03491" w:rsidRPr="00855D0E" w:rsidRDefault="00EE159A" w:rsidP="00D03491">
            <w:pPr>
              <w:pStyle w:val="a3"/>
              <w:spacing w:before="0" w:beforeAutospacing="0" w:after="153" w:afterAutospacing="0"/>
              <w:jc w:val="center"/>
              <w:rPr>
                <w:bCs/>
                <w:color w:val="000000"/>
                <w:sz w:val="22"/>
                <w:szCs w:val="21"/>
              </w:rPr>
            </w:pPr>
            <w:r>
              <w:rPr>
                <w:bCs/>
                <w:color w:val="000000"/>
                <w:sz w:val="22"/>
                <w:szCs w:val="21"/>
              </w:rPr>
              <w:t>12</w:t>
            </w:r>
          </w:p>
        </w:tc>
        <w:tc>
          <w:tcPr>
            <w:tcW w:w="7513" w:type="dxa"/>
          </w:tcPr>
          <w:p w:rsidR="00D03491" w:rsidRPr="00EE159A" w:rsidRDefault="00EE159A" w:rsidP="00EE159A">
            <w:pPr>
              <w:pStyle w:val="a3"/>
              <w:shd w:val="clear" w:color="auto" w:fill="FFFFFF"/>
              <w:spacing w:before="0" w:beforeAutospacing="0" w:after="153" w:afterAutospacing="0"/>
              <w:rPr>
                <w:bCs/>
                <w:color w:val="000000"/>
                <w:szCs w:val="21"/>
              </w:rPr>
            </w:pPr>
            <w:r w:rsidRPr="00EE159A">
              <w:rPr>
                <w:bCs/>
                <w:color w:val="000000"/>
                <w:szCs w:val="21"/>
              </w:rPr>
              <w:t>Ожидаемые результаты и способы определения их результативности</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10</w:t>
            </w:r>
          </w:p>
        </w:tc>
      </w:tr>
      <w:tr w:rsidR="00D03491" w:rsidTr="00EE159A">
        <w:tc>
          <w:tcPr>
            <w:tcW w:w="817" w:type="dxa"/>
          </w:tcPr>
          <w:p w:rsidR="00D03491" w:rsidRPr="00855D0E" w:rsidRDefault="00EE159A" w:rsidP="00D03491">
            <w:pPr>
              <w:pStyle w:val="a3"/>
              <w:spacing w:before="0" w:beforeAutospacing="0" w:after="153" w:afterAutospacing="0"/>
              <w:jc w:val="center"/>
              <w:rPr>
                <w:bCs/>
                <w:color w:val="000000"/>
                <w:sz w:val="22"/>
                <w:szCs w:val="21"/>
              </w:rPr>
            </w:pPr>
            <w:r>
              <w:rPr>
                <w:bCs/>
                <w:color w:val="000000"/>
                <w:sz w:val="22"/>
                <w:szCs w:val="21"/>
              </w:rPr>
              <w:t>13</w:t>
            </w:r>
          </w:p>
        </w:tc>
        <w:tc>
          <w:tcPr>
            <w:tcW w:w="7513" w:type="dxa"/>
          </w:tcPr>
          <w:p w:rsidR="00D03491" w:rsidRPr="00EE159A" w:rsidRDefault="00EE159A" w:rsidP="00EE159A">
            <w:pPr>
              <w:pStyle w:val="a3"/>
              <w:shd w:val="clear" w:color="auto" w:fill="FFFFFF"/>
              <w:spacing w:before="0" w:beforeAutospacing="0" w:after="153" w:afterAutospacing="0"/>
              <w:rPr>
                <w:bCs/>
                <w:color w:val="000000"/>
                <w:szCs w:val="21"/>
              </w:rPr>
            </w:pPr>
            <w:r w:rsidRPr="00EE159A">
              <w:rPr>
                <w:bCs/>
                <w:color w:val="000000"/>
                <w:szCs w:val="21"/>
              </w:rPr>
              <w:t>Формы подведения итогов реализации программы</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13</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14</w:t>
            </w:r>
          </w:p>
        </w:tc>
        <w:tc>
          <w:tcPr>
            <w:tcW w:w="7513" w:type="dxa"/>
          </w:tcPr>
          <w:p w:rsidR="00D03491" w:rsidRPr="00855D0E" w:rsidRDefault="00D03491" w:rsidP="00D03491">
            <w:pPr>
              <w:pStyle w:val="a3"/>
              <w:shd w:val="clear" w:color="auto" w:fill="FFFFFF"/>
              <w:spacing w:before="0" w:beforeAutospacing="0" w:after="153" w:afterAutospacing="0"/>
              <w:rPr>
                <w:color w:val="000000"/>
                <w:szCs w:val="21"/>
              </w:rPr>
            </w:pPr>
            <w:r w:rsidRPr="00855D0E">
              <w:rPr>
                <w:bCs/>
                <w:color w:val="000000"/>
                <w:szCs w:val="21"/>
              </w:rPr>
              <w:t>Основные направления и содержание деятельности</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14</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15</w:t>
            </w:r>
          </w:p>
        </w:tc>
        <w:tc>
          <w:tcPr>
            <w:tcW w:w="7513" w:type="dxa"/>
          </w:tcPr>
          <w:p w:rsidR="00D03491" w:rsidRDefault="00D03491" w:rsidP="00D03491">
            <w:pPr>
              <w:pStyle w:val="a3"/>
              <w:shd w:val="clear" w:color="auto" w:fill="FFFFFF"/>
              <w:spacing w:before="0" w:beforeAutospacing="0" w:after="153" w:afterAutospacing="0"/>
              <w:rPr>
                <w:bCs/>
                <w:color w:val="000000"/>
                <w:szCs w:val="21"/>
              </w:rPr>
            </w:pPr>
            <w:r w:rsidRPr="00855D0E">
              <w:rPr>
                <w:bCs/>
                <w:color w:val="000000"/>
                <w:szCs w:val="21"/>
              </w:rPr>
              <w:t>Содержание программы</w:t>
            </w:r>
          </w:p>
          <w:p w:rsidR="00EE159A" w:rsidRPr="00855D0E" w:rsidRDefault="00EE159A" w:rsidP="00D03491">
            <w:pPr>
              <w:pStyle w:val="a3"/>
              <w:shd w:val="clear" w:color="auto" w:fill="FFFFFF"/>
              <w:spacing w:before="0" w:beforeAutospacing="0" w:after="153" w:afterAutospacing="0"/>
              <w:rPr>
                <w:color w:val="000000"/>
                <w:szCs w:val="21"/>
              </w:rPr>
            </w:pPr>
            <w:r>
              <w:rPr>
                <w:bCs/>
                <w:color w:val="000000"/>
                <w:szCs w:val="21"/>
              </w:rPr>
              <w:t>1 год</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16</w:t>
            </w:r>
          </w:p>
        </w:tc>
      </w:tr>
      <w:tr w:rsidR="00EE159A" w:rsidTr="00EE159A">
        <w:tc>
          <w:tcPr>
            <w:tcW w:w="817" w:type="dxa"/>
          </w:tcPr>
          <w:p w:rsidR="00EE159A" w:rsidRPr="00855D0E" w:rsidRDefault="00EE159A" w:rsidP="00D03491">
            <w:pPr>
              <w:pStyle w:val="a3"/>
              <w:spacing w:before="0" w:beforeAutospacing="0" w:after="153" w:afterAutospacing="0"/>
              <w:jc w:val="center"/>
              <w:rPr>
                <w:bCs/>
                <w:color w:val="000000"/>
                <w:sz w:val="22"/>
                <w:szCs w:val="21"/>
              </w:rPr>
            </w:pPr>
          </w:p>
        </w:tc>
        <w:tc>
          <w:tcPr>
            <w:tcW w:w="7513" w:type="dxa"/>
          </w:tcPr>
          <w:p w:rsidR="00EE159A" w:rsidRPr="00855D0E" w:rsidRDefault="00EE159A" w:rsidP="00D03491">
            <w:pPr>
              <w:pStyle w:val="a3"/>
              <w:shd w:val="clear" w:color="auto" w:fill="FFFFFF"/>
              <w:spacing w:before="0" w:beforeAutospacing="0" w:after="153" w:afterAutospacing="0"/>
              <w:rPr>
                <w:bCs/>
                <w:color w:val="000000"/>
                <w:szCs w:val="21"/>
              </w:rPr>
            </w:pPr>
            <w:r>
              <w:rPr>
                <w:bCs/>
                <w:color w:val="000000"/>
                <w:szCs w:val="21"/>
              </w:rPr>
              <w:t>2 год</w:t>
            </w:r>
          </w:p>
        </w:tc>
        <w:tc>
          <w:tcPr>
            <w:tcW w:w="2693" w:type="dxa"/>
          </w:tcPr>
          <w:p w:rsidR="00EE159A" w:rsidRDefault="00EE159A" w:rsidP="00D03491">
            <w:pPr>
              <w:pStyle w:val="a3"/>
              <w:spacing w:before="0" w:beforeAutospacing="0" w:after="153" w:afterAutospacing="0"/>
              <w:jc w:val="center"/>
              <w:rPr>
                <w:b/>
                <w:bCs/>
                <w:color w:val="000000"/>
                <w:szCs w:val="21"/>
              </w:rPr>
            </w:pPr>
            <w:r>
              <w:rPr>
                <w:b/>
                <w:bCs/>
                <w:color w:val="000000"/>
                <w:szCs w:val="21"/>
              </w:rPr>
              <w:t>18</w:t>
            </w:r>
          </w:p>
        </w:tc>
      </w:tr>
      <w:tr w:rsidR="00EE159A" w:rsidTr="00EE159A">
        <w:tc>
          <w:tcPr>
            <w:tcW w:w="817" w:type="dxa"/>
          </w:tcPr>
          <w:p w:rsidR="00EE159A" w:rsidRPr="00855D0E" w:rsidRDefault="00EE159A" w:rsidP="00D03491">
            <w:pPr>
              <w:pStyle w:val="a3"/>
              <w:spacing w:before="0" w:beforeAutospacing="0" w:after="153" w:afterAutospacing="0"/>
              <w:jc w:val="center"/>
              <w:rPr>
                <w:bCs/>
                <w:color w:val="000000"/>
                <w:sz w:val="22"/>
                <w:szCs w:val="21"/>
              </w:rPr>
            </w:pPr>
          </w:p>
        </w:tc>
        <w:tc>
          <w:tcPr>
            <w:tcW w:w="7513" w:type="dxa"/>
          </w:tcPr>
          <w:p w:rsidR="00EE159A" w:rsidRPr="00855D0E" w:rsidRDefault="00EE159A" w:rsidP="00D03491">
            <w:pPr>
              <w:pStyle w:val="a3"/>
              <w:shd w:val="clear" w:color="auto" w:fill="FFFFFF"/>
              <w:spacing w:before="0" w:beforeAutospacing="0" w:after="153" w:afterAutospacing="0"/>
              <w:rPr>
                <w:bCs/>
                <w:color w:val="000000"/>
                <w:szCs w:val="21"/>
              </w:rPr>
            </w:pPr>
            <w:r>
              <w:rPr>
                <w:bCs/>
                <w:color w:val="000000"/>
                <w:szCs w:val="21"/>
              </w:rPr>
              <w:t>3 год</w:t>
            </w:r>
          </w:p>
        </w:tc>
        <w:tc>
          <w:tcPr>
            <w:tcW w:w="2693" w:type="dxa"/>
          </w:tcPr>
          <w:p w:rsidR="00EE159A" w:rsidRDefault="00EE159A" w:rsidP="00D03491">
            <w:pPr>
              <w:pStyle w:val="a3"/>
              <w:spacing w:before="0" w:beforeAutospacing="0" w:after="153" w:afterAutospacing="0"/>
              <w:jc w:val="center"/>
              <w:rPr>
                <w:b/>
                <w:bCs/>
                <w:color w:val="000000"/>
                <w:szCs w:val="21"/>
              </w:rPr>
            </w:pPr>
            <w:r>
              <w:rPr>
                <w:b/>
                <w:bCs/>
                <w:color w:val="000000"/>
                <w:szCs w:val="21"/>
              </w:rPr>
              <w:t>21</w:t>
            </w:r>
          </w:p>
        </w:tc>
      </w:tr>
      <w:tr w:rsidR="00EE159A" w:rsidTr="00EE159A">
        <w:tc>
          <w:tcPr>
            <w:tcW w:w="817" w:type="dxa"/>
          </w:tcPr>
          <w:p w:rsidR="00EE159A" w:rsidRPr="00855D0E" w:rsidRDefault="00EE159A" w:rsidP="00D03491">
            <w:pPr>
              <w:pStyle w:val="a3"/>
              <w:spacing w:before="0" w:beforeAutospacing="0" w:after="153" w:afterAutospacing="0"/>
              <w:jc w:val="center"/>
              <w:rPr>
                <w:bCs/>
                <w:color w:val="000000"/>
                <w:sz w:val="22"/>
                <w:szCs w:val="21"/>
              </w:rPr>
            </w:pPr>
          </w:p>
        </w:tc>
        <w:tc>
          <w:tcPr>
            <w:tcW w:w="7513" w:type="dxa"/>
          </w:tcPr>
          <w:p w:rsidR="00EE159A" w:rsidRPr="00855D0E" w:rsidRDefault="00EE159A" w:rsidP="00D03491">
            <w:pPr>
              <w:pStyle w:val="a3"/>
              <w:shd w:val="clear" w:color="auto" w:fill="FFFFFF"/>
              <w:spacing w:before="0" w:beforeAutospacing="0" w:after="153" w:afterAutospacing="0"/>
              <w:rPr>
                <w:bCs/>
                <w:color w:val="000000"/>
                <w:szCs w:val="21"/>
              </w:rPr>
            </w:pPr>
            <w:r>
              <w:rPr>
                <w:bCs/>
                <w:color w:val="000000"/>
                <w:szCs w:val="21"/>
              </w:rPr>
              <w:t>4 год</w:t>
            </w:r>
          </w:p>
        </w:tc>
        <w:tc>
          <w:tcPr>
            <w:tcW w:w="2693" w:type="dxa"/>
          </w:tcPr>
          <w:p w:rsidR="00EE159A" w:rsidRDefault="00EE159A" w:rsidP="00D03491">
            <w:pPr>
              <w:pStyle w:val="a3"/>
              <w:spacing w:before="0" w:beforeAutospacing="0" w:after="153" w:afterAutospacing="0"/>
              <w:jc w:val="center"/>
              <w:rPr>
                <w:b/>
                <w:bCs/>
                <w:color w:val="000000"/>
                <w:szCs w:val="21"/>
              </w:rPr>
            </w:pPr>
            <w:r>
              <w:rPr>
                <w:b/>
                <w:bCs/>
                <w:color w:val="000000"/>
                <w:szCs w:val="21"/>
              </w:rPr>
              <w:t>24</w:t>
            </w:r>
          </w:p>
        </w:tc>
      </w:tr>
      <w:tr w:rsidR="00D03491" w:rsidTr="00EE159A">
        <w:tc>
          <w:tcPr>
            <w:tcW w:w="817" w:type="dxa"/>
          </w:tcPr>
          <w:p w:rsidR="00D03491" w:rsidRPr="00855D0E" w:rsidRDefault="00D03491" w:rsidP="00D03491">
            <w:pPr>
              <w:pStyle w:val="a3"/>
              <w:spacing w:before="0" w:beforeAutospacing="0" w:after="153" w:afterAutospacing="0"/>
              <w:jc w:val="center"/>
              <w:rPr>
                <w:bCs/>
                <w:color w:val="000000"/>
                <w:sz w:val="22"/>
                <w:szCs w:val="21"/>
              </w:rPr>
            </w:pPr>
            <w:r w:rsidRPr="00855D0E">
              <w:rPr>
                <w:bCs/>
                <w:color w:val="000000"/>
                <w:sz w:val="22"/>
                <w:szCs w:val="21"/>
              </w:rPr>
              <w:t>16</w:t>
            </w:r>
          </w:p>
        </w:tc>
        <w:tc>
          <w:tcPr>
            <w:tcW w:w="7513" w:type="dxa"/>
          </w:tcPr>
          <w:p w:rsidR="00D03491" w:rsidRPr="00855D0E" w:rsidRDefault="00D03491" w:rsidP="00D03491">
            <w:pPr>
              <w:pStyle w:val="a3"/>
              <w:spacing w:before="0" w:beforeAutospacing="0" w:after="153" w:afterAutospacing="0"/>
              <w:rPr>
                <w:bCs/>
                <w:color w:val="000000"/>
                <w:szCs w:val="21"/>
              </w:rPr>
            </w:pPr>
            <w:r w:rsidRPr="00855D0E">
              <w:rPr>
                <w:bCs/>
                <w:color w:val="000000"/>
                <w:szCs w:val="21"/>
              </w:rPr>
              <w:t>Календарно - тематическое планирование</w:t>
            </w:r>
            <w:r>
              <w:rPr>
                <w:bCs/>
                <w:color w:val="000000"/>
                <w:szCs w:val="21"/>
              </w:rPr>
              <w:t>:</w:t>
            </w:r>
          </w:p>
        </w:tc>
        <w:tc>
          <w:tcPr>
            <w:tcW w:w="2693" w:type="dxa"/>
          </w:tcPr>
          <w:p w:rsidR="00D03491" w:rsidRDefault="00D03491" w:rsidP="00D03491">
            <w:pPr>
              <w:pStyle w:val="a3"/>
              <w:spacing w:before="0" w:beforeAutospacing="0" w:after="153" w:afterAutospacing="0"/>
              <w:jc w:val="center"/>
              <w:rPr>
                <w:b/>
                <w:bCs/>
                <w:color w:val="000000"/>
                <w:szCs w:val="21"/>
              </w:rPr>
            </w:pPr>
          </w:p>
        </w:tc>
      </w:tr>
      <w:tr w:rsidR="00D03491" w:rsidTr="00EE159A">
        <w:tc>
          <w:tcPr>
            <w:tcW w:w="817" w:type="dxa"/>
          </w:tcPr>
          <w:p w:rsidR="00D03491" w:rsidRPr="00855D0E" w:rsidRDefault="00D03491" w:rsidP="00D03491">
            <w:pPr>
              <w:pStyle w:val="a3"/>
              <w:shd w:val="clear" w:color="auto" w:fill="FFFFFF"/>
              <w:spacing w:before="0" w:beforeAutospacing="0" w:after="153" w:afterAutospacing="0"/>
              <w:jc w:val="center"/>
              <w:rPr>
                <w:bCs/>
                <w:color w:val="000000"/>
                <w:sz w:val="22"/>
                <w:szCs w:val="21"/>
              </w:rPr>
            </w:pPr>
          </w:p>
        </w:tc>
        <w:tc>
          <w:tcPr>
            <w:tcW w:w="7513" w:type="dxa"/>
          </w:tcPr>
          <w:p w:rsidR="00D03491" w:rsidRPr="00855D0E" w:rsidRDefault="00D03491" w:rsidP="00D03491">
            <w:pPr>
              <w:pStyle w:val="a3"/>
              <w:shd w:val="clear" w:color="auto" w:fill="FFFFFF"/>
              <w:spacing w:before="0" w:beforeAutospacing="0" w:after="153" w:afterAutospacing="0"/>
              <w:rPr>
                <w:bCs/>
                <w:color w:val="000000"/>
                <w:szCs w:val="21"/>
              </w:rPr>
            </w:pPr>
            <w:r w:rsidRPr="00855D0E">
              <w:rPr>
                <w:bCs/>
                <w:color w:val="000000"/>
                <w:szCs w:val="21"/>
              </w:rPr>
              <w:t>1 класс</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15</w:t>
            </w:r>
          </w:p>
        </w:tc>
      </w:tr>
      <w:tr w:rsidR="00D03491" w:rsidTr="00EE159A">
        <w:tc>
          <w:tcPr>
            <w:tcW w:w="817" w:type="dxa"/>
          </w:tcPr>
          <w:p w:rsidR="00D03491" w:rsidRPr="00855D0E" w:rsidRDefault="00D03491" w:rsidP="00D03491">
            <w:pPr>
              <w:pStyle w:val="a3"/>
              <w:shd w:val="clear" w:color="auto" w:fill="FFFFFF"/>
              <w:spacing w:before="0" w:beforeAutospacing="0" w:after="153" w:afterAutospacing="0"/>
              <w:jc w:val="center"/>
              <w:rPr>
                <w:bCs/>
                <w:color w:val="000000"/>
                <w:sz w:val="22"/>
                <w:szCs w:val="21"/>
              </w:rPr>
            </w:pPr>
          </w:p>
        </w:tc>
        <w:tc>
          <w:tcPr>
            <w:tcW w:w="7513" w:type="dxa"/>
          </w:tcPr>
          <w:p w:rsidR="00D03491" w:rsidRPr="00855D0E" w:rsidRDefault="00D03491" w:rsidP="00D03491">
            <w:pPr>
              <w:pStyle w:val="a3"/>
              <w:shd w:val="clear" w:color="auto" w:fill="FFFFFF"/>
              <w:spacing w:before="0" w:beforeAutospacing="0" w:after="153" w:afterAutospacing="0"/>
              <w:rPr>
                <w:color w:val="000000"/>
                <w:szCs w:val="21"/>
              </w:rPr>
            </w:pPr>
            <w:r w:rsidRPr="00855D0E">
              <w:rPr>
                <w:color w:val="000000"/>
                <w:szCs w:val="21"/>
              </w:rPr>
              <w:t>2 класс</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17</w:t>
            </w:r>
          </w:p>
        </w:tc>
      </w:tr>
      <w:tr w:rsidR="00D03491" w:rsidTr="00EE159A">
        <w:tc>
          <w:tcPr>
            <w:tcW w:w="817" w:type="dxa"/>
          </w:tcPr>
          <w:p w:rsidR="00D03491" w:rsidRPr="00855D0E" w:rsidRDefault="00D03491" w:rsidP="00D03491">
            <w:pPr>
              <w:pStyle w:val="a3"/>
              <w:shd w:val="clear" w:color="auto" w:fill="FFFFFF"/>
              <w:spacing w:before="0" w:beforeAutospacing="0" w:after="153" w:afterAutospacing="0"/>
              <w:jc w:val="center"/>
              <w:rPr>
                <w:bCs/>
                <w:color w:val="000000"/>
                <w:sz w:val="22"/>
                <w:szCs w:val="21"/>
              </w:rPr>
            </w:pPr>
          </w:p>
        </w:tc>
        <w:tc>
          <w:tcPr>
            <w:tcW w:w="7513" w:type="dxa"/>
          </w:tcPr>
          <w:p w:rsidR="00D03491" w:rsidRPr="00855D0E" w:rsidRDefault="00D03491" w:rsidP="00D03491">
            <w:pPr>
              <w:pStyle w:val="a3"/>
              <w:shd w:val="clear" w:color="auto" w:fill="FFFFFF"/>
              <w:spacing w:before="0" w:beforeAutospacing="0" w:after="153" w:afterAutospacing="0"/>
              <w:rPr>
                <w:color w:val="000000"/>
                <w:szCs w:val="21"/>
              </w:rPr>
            </w:pPr>
            <w:r w:rsidRPr="00855D0E">
              <w:rPr>
                <w:color w:val="000000"/>
                <w:szCs w:val="21"/>
              </w:rPr>
              <w:t>3 класс</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20</w:t>
            </w:r>
          </w:p>
        </w:tc>
      </w:tr>
      <w:tr w:rsidR="00D03491" w:rsidTr="00EE159A">
        <w:tc>
          <w:tcPr>
            <w:tcW w:w="817" w:type="dxa"/>
          </w:tcPr>
          <w:p w:rsidR="00D03491" w:rsidRPr="00855D0E" w:rsidRDefault="00D03491" w:rsidP="00D03491">
            <w:pPr>
              <w:pStyle w:val="a3"/>
              <w:shd w:val="clear" w:color="auto" w:fill="FFFFFF"/>
              <w:spacing w:before="0" w:beforeAutospacing="0" w:after="153" w:afterAutospacing="0"/>
              <w:jc w:val="center"/>
              <w:rPr>
                <w:bCs/>
                <w:color w:val="000000"/>
                <w:sz w:val="22"/>
                <w:szCs w:val="21"/>
              </w:rPr>
            </w:pPr>
          </w:p>
        </w:tc>
        <w:tc>
          <w:tcPr>
            <w:tcW w:w="7513" w:type="dxa"/>
          </w:tcPr>
          <w:p w:rsidR="00D03491" w:rsidRPr="00855D0E" w:rsidRDefault="00D03491" w:rsidP="00D03491">
            <w:pPr>
              <w:pStyle w:val="a3"/>
              <w:shd w:val="clear" w:color="auto" w:fill="FFFFFF"/>
              <w:spacing w:before="0" w:beforeAutospacing="0" w:after="153" w:afterAutospacing="0"/>
              <w:rPr>
                <w:color w:val="000000"/>
                <w:szCs w:val="21"/>
              </w:rPr>
            </w:pPr>
            <w:r w:rsidRPr="00855D0E">
              <w:rPr>
                <w:color w:val="000000"/>
                <w:szCs w:val="21"/>
              </w:rPr>
              <w:t>4 класс</w:t>
            </w:r>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23</w:t>
            </w:r>
          </w:p>
        </w:tc>
      </w:tr>
      <w:tr w:rsidR="00D03491" w:rsidTr="00EE159A">
        <w:tc>
          <w:tcPr>
            <w:tcW w:w="817" w:type="dxa"/>
          </w:tcPr>
          <w:p w:rsidR="00D03491" w:rsidRPr="00855D0E" w:rsidRDefault="00EE159A" w:rsidP="00D03491">
            <w:pPr>
              <w:pStyle w:val="a3"/>
              <w:shd w:val="clear" w:color="auto" w:fill="FFFFFF"/>
              <w:spacing w:before="0" w:beforeAutospacing="0" w:after="153" w:afterAutospacing="0"/>
              <w:jc w:val="center"/>
              <w:rPr>
                <w:bCs/>
                <w:color w:val="000000"/>
                <w:sz w:val="22"/>
                <w:szCs w:val="21"/>
              </w:rPr>
            </w:pPr>
            <w:r>
              <w:rPr>
                <w:bCs/>
                <w:color w:val="000000"/>
                <w:sz w:val="22"/>
                <w:szCs w:val="21"/>
              </w:rPr>
              <w:t>17</w:t>
            </w:r>
          </w:p>
        </w:tc>
        <w:tc>
          <w:tcPr>
            <w:tcW w:w="7513" w:type="dxa"/>
          </w:tcPr>
          <w:p w:rsidR="00D03491" w:rsidRPr="00EE159A" w:rsidRDefault="00EE159A" w:rsidP="00EE159A">
            <w:pPr>
              <w:shd w:val="clear" w:color="auto" w:fill="FFFFFF"/>
              <w:spacing w:after="150"/>
              <w:rPr>
                <w:rFonts w:ascii="Times New Roman" w:eastAsia="Times New Roman" w:hAnsi="Times New Roman" w:cs="Times New Roman"/>
                <w:bCs/>
                <w:color w:val="000000"/>
                <w:sz w:val="24"/>
                <w:szCs w:val="21"/>
              </w:rPr>
            </w:pPr>
            <w:proofErr w:type="gramStart"/>
            <w:r w:rsidRPr="00EE159A">
              <w:rPr>
                <w:rFonts w:ascii="Times New Roman" w:eastAsia="Times New Roman" w:hAnsi="Times New Roman" w:cs="Times New Roman"/>
                <w:bCs/>
                <w:color w:val="000000"/>
                <w:sz w:val="24"/>
                <w:szCs w:val="21"/>
              </w:rPr>
              <w:t>Учебно-методические обеспечение образовательной программы</w:t>
            </w:r>
            <w:proofErr w:type="gramEnd"/>
          </w:p>
        </w:tc>
        <w:tc>
          <w:tcPr>
            <w:tcW w:w="2693" w:type="dxa"/>
          </w:tcPr>
          <w:p w:rsidR="00D03491" w:rsidRDefault="00EE159A" w:rsidP="00D03491">
            <w:pPr>
              <w:pStyle w:val="a3"/>
              <w:spacing w:before="0" w:beforeAutospacing="0" w:after="153" w:afterAutospacing="0"/>
              <w:jc w:val="center"/>
              <w:rPr>
                <w:b/>
                <w:bCs/>
                <w:color w:val="000000"/>
                <w:szCs w:val="21"/>
              </w:rPr>
            </w:pPr>
            <w:r>
              <w:rPr>
                <w:b/>
                <w:bCs/>
                <w:color w:val="000000"/>
                <w:szCs w:val="21"/>
              </w:rPr>
              <w:t>25</w:t>
            </w:r>
          </w:p>
        </w:tc>
      </w:tr>
      <w:tr w:rsidR="00EE159A" w:rsidTr="00EE159A">
        <w:tc>
          <w:tcPr>
            <w:tcW w:w="817" w:type="dxa"/>
          </w:tcPr>
          <w:p w:rsidR="00EE159A" w:rsidRPr="00855D0E" w:rsidRDefault="00EE159A" w:rsidP="00D03491">
            <w:pPr>
              <w:pStyle w:val="a3"/>
              <w:shd w:val="clear" w:color="auto" w:fill="FFFFFF"/>
              <w:spacing w:before="0" w:beforeAutospacing="0" w:after="153" w:afterAutospacing="0"/>
              <w:jc w:val="center"/>
              <w:rPr>
                <w:bCs/>
                <w:color w:val="000000"/>
                <w:sz w:val="22"/>
                <w:szCs w:val="21"/>
              </w:rPr>
            </w:pPr>
            <w:r>
              <w:rPr>
                <w:bCs/>
                <w:color w:val="000000"/>
                <w:sz w:val="22"/>
                <w:szCs w:val="21"/>
              </w:rPr>
              <w:t>18</w:t>
            </w:r>
          </w:p>
        </w:tc>
        <w:tc>
          <w:tcPr>
            <w:tcW w:w="7513" w:type="dxa"/>
          </w:tcPr>
          <w:p w:rsidR="00EE159A" w:rsidRPr="00855D0E" w:rsidRDefault="00EE159A" w:rsidP="00EE159A">
            <w:pPr>
              <w:pStyle w:val="a3"/>
              <w:shd w:val="clear" w:color="auto" w:fill="FFFFFF"/>
              <w:spacing w:before="0" w:beforeAutospacing="0" w:after="153" w:afterAutospacing="0"/>
              <w:rPr>
                <w:bCs/>
                <w:color w:val="000000"/>
                <w:szCs w:val="21"/>
              </w:rPr>
            </w:pPr>
            <w:r w:rsidRPr="00855D0E">
              <w:rPr>
                <w:bCs/>
                <w:color w:val="000000"/>
                <w:szCs w:val="21"/>
              </w:rPr>
              <w:t>Список рекомендованной литературы</w:t>
            </w:r>
          </w:p>
        </w:tc>
        <w:tc>
          <w:tcPr>
            <w:tcW w:w="2693" w:type="dxa"/>
          </w:tcPr>
          <w:p w:rsidR="00EE159A" w:rsidRDefault="00EE159A" w:rsidP="00D03491">
            <w:pPr>
              <w:pStyle w:val="a3"/>
              <w:spacing w:before="0" w:beforeAutospacing="0" w:after="153" w:afterAutospacing="0"/>
              <w:jc w:val="center"/>
              <w:rPr>
                <w:b/>
                <w:bCs/>
                <w:color w:val="000000"/>
                <w:szCs w:val="21"/>
              </w:rPr>
            </w:pPr>
            <w:r>
              <w:rPr>
                <w:b/>
                <w:bCs/>
                <w:color w:val="000000"/>
                <w:szCs w:val="21"/>
              </w:rPr>
              <w:t>26</w:t>
            </w:r>
          </w:p>
        </w:tc>
      </w:tr>
      <w:tr w:rsidR="00EE159A" w:rsidTr="00EE159A">
        <w:tc>
          <w:tcPr>
            <w:tcW w:w="817" w:type="dxa"/>
          </w:tcPr>
          <w:p w:rsidR="00EE159A" w:rsidRPr="00855D0E" w:rsidRDefault="00EE159A" w:rsidP="00D03491">
            <w:pPr>
              <w:pStyle w:val="a3"/>
              <w:shd w:val="clear" w:color="auto" w:fill="FFFFFF"/>
              <w:spacing w:before="0" w:beforeAutospacing="0" w:after="153" w:afterAutospacing="0"/>
              <w:jc w:val="center"/>
              <w:rPr>
                <w:bCs/>
                <w:color w:val="000000"/>
                <w:sz w:val="22"/>
                <w:szCs w:val="21"/>
              </w:rPr>
            </w:pPr>
            <w:r>
              <w:rPr>
                <w:bCs/>
                <w:color w:val="000000"/>
                <w:sz w:val="22"/>
                <w:szCs w:val="21"/>
              </w:rPr>
              <w:t>19</w:t>
            </w:r>
          </w:p>
        </w:tc>
        <w:tc>
          <w:tcPr>
            <w:tcW w:w="7513" w:type="dxa"/>
          </w:tcPr>
          <w:p w:rsidR="00EE159A" w:rsidRPr="00EE159A" w:rsidRDefault="00EE159A" w:rsidP="00EE159A">
            <w:pPr>
              <w:shd w:val="clear" w:color="auto" w:fill="FFFFFF"/>
              <w:spacing w:after="150"/>
              <w:rPr>
                <w:rFonts w:ascii="Times New Roman" w:eastAsia="Times New Roman" w:hAnsi="Times New Roman" w:cs="Times New Roman"/>
                <w:bCs/>
                <w:color w:val="000000"/>
                <w:sz w:val="24"/>
                <w:szCs w:val="21"/>
              </w:rPr>
            </w:pPr>
            <w:r w:rsidRPr="00EE159A">
              <w:rPr>
                <w:rFonts w:ascii="Times New Roman" w:eastAsia="Times New Roman" w:hAnsi="Times New Roman" w:cs="Times New Roman"/>
                <w:bCs/>
                <w:color w:val="000000"/>
                <w:sz w:val="24"/>
                <w:szCs w:val="21"/>
              </w:rPr>
              <w:t>Словарь терминов</w:t>
            </w:r>
          </w:p>
        </w:tc>
        <w:tc>
          <w:tcPr>
            <w:tcW w:w="2693" w:type="dxa"/>
          </w:tcPr>
          <w:p w:rsidR="00EE159A" w:rsidRDefault="00EE159A" w:rsidP="00D03491">
            <w:pPr>
              <w:pStyle w:val="a3"/>
              <w:spacing w:before="0" w:beforeAutospacing="0" w:after="153" w:afterAutospacing="0"/>
              <w:jc w:val="center"/>
              <w:rPr>
                <w:b/>
                <w:bCs/>
                <w:color w:val="000000"/>
                <w:szCs w:val="21"/>
              </w:rPr>
            </w:pPr>
            <w:r>
              <w:rPr>
                <w:b/>
                <w:bCs/>
                <w:color w:val="000000"/>
                <w:szCs w:val="21"/>
              </w:rPr>
              <w:t>27</w:t>
            </w:r>
          </w:p>
        </w:tc>
      </w:tr>
    </w:tbl>
    <w:p w:rsidR="00BF245E" w:rsidRPr="00BF245E" w:rsidRDefault="00BF245E" w:rsidP="00BF245E">
      <w:pPr>
        <w:shd w:val="clear" w:color="auto" w:fill="FFFFFF"/>
        <w:spacing w:after="150" w:line="240" w:lineRule="auto"/>
        <w:jc w:val="center"/>
        <w:rPr>
          <w:rFonts w:ascii="Arial" w:eastAsia="Times New Roman" w:hAnsi="Arial" w:cs="Arial"/>
          <w:color w:val="000000"/>
          <w:sz w:val="21"/>
          <w:szCs w:val="21"/>
        </w:rPr>
      </w:pPr>
    </w:p>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BF245E" w:rsidRPr="00BF245E" w:rsidRDefault="00BF245E" w:rsidP="00BF245E">
      <w:pPr>
        <w:shd w:val="clear" w:color="auto" w:fill="FFFFFF"/>
        <w:spacing w:after="150" w:line="240" w:lineRule="auto"/>
        <w:jc w:val="center"/>
        <w:rPr>
          <w:rFonts w:ascii="Arial" w:eastAsia="Times New Roman" w:hAnsi="Arial" w:cs="Arial"/>
          <w:color w:val="000000"/>
          <w:sz w:val="21"/>
          <w:szCs w:val="21"/>
        </w:rPr>
      </w:pPr>
    </w:p>
    <w:p w:rsidR="00BF245E" w:rsidRPr="00BF245E" w:rsidRDefault="00BF245E" w:rsidP="00BF245E">
      <w:pPr>
        <w:shd w:val="clear" w:color="auto" w:fill="FFFFFF"/>
        <w:spacing w:after="150" w:line="240" w:lineRule="auto"/>
        <w:jc w:val="center"/>
        <w:rPr>
          <w:rFonts w:ascii="Arial" w:eastAsia="Times New Roman" w:hAnsi="Arial" w:cs="Arial"/>
          <w:color w:val="000000"/>
          <w:sz w:val="21"/>
          <w:szCs w:val="21"/>
        </w:rPr>
      </w:pPr>
    </w:p>
    <w:p w:rsidR="00BF245E" w:rsidRDefault="00BF245E" w:rsidP="00BF245E">
      <w:pPr>
        <w:shd w:val="clear" w:color="auto" w:fill="FFFFFF"/>
        <w:spacing w:after="150" w:line="240" w:lineRule="auto"/>
        <w:jc w:val="center"/>
        <w:rPr>
          <w:rFonts w:ascii="Arial" w:eastAsia="Times New Roman" w:hAnsi="Arial" w:cs="Arial"/>
          <w:color w:val="000000"/>
          <w:sz w:val="21"/>
          <w:szCs w:val="21"/>
        </w:rPr>
      </w:pPr>
    </w:p>
    <w:p w:rsidR="00EE159A" w:rsidRPr="00BF245E" w:rsidRDefault="00EE159A" w:rsidP="00BF245E">
      <w:pPr>
        <w:shd w:val="clear" w:color="auto" w:fill="FFFFFF"/>
        <w:spacing w:after="150" w:line="240" w:lineRule="auto"/>
        <w:jc w:val="center"/>
        <w:rPr>
          <w:rFonts w:ascii="Arial" w:eastAsia="Times New Roman" w:hAnsi="Arial" w:cs="Arial"/>
          <w:color w:val="000000"/>
          <w:sz w:val="21"/>
          <w:szCs w:val="21"/>
        </w:rPr>
      </w:pPr>
    </w:p>
    <w:p w:rsidR="00EE159A" w:rsidRDefault="00EE159A" w:rsidP="00F2440B">
      <w:pPr>
        <w:pStyle w:val="a3"/>
        <w:shd w:val="clear" w:color="auto" w:fill="FFFFFF"/>
        <w:spacing w:before="0" w:beforeAutospacing="0" w:after="153" w:afterAutospacing="0"/>
        <w:jc w:val="center"/>
        <w:rPr>
          <w:rFonts w:ascii="Arial" w:hAnsi="Arial" w:cs="Arial"/>
          <w:color w:val="000000"/>
          <w:sz w:val="21"/>
          <w:szCs w:val="21"/>
        </w:rPr>
      </w:pPr>
    </w:p>
    <w:p w:rsidR="00F2440B" w:rsidRPr="00236287" w:rsidRDefault="00F2440B" w:rsidP="00F2440B">
      <w:pPr>
        <w:pStyle w:val="a3"/>
        <w:shd w:val="clear" w:color="auto" w:fill="FFFFFF"/>
        <w:spacing w:before="0" w:beforeAutospacing="0" w:after="153" w:afterAutospacing="0"/>
        <w:jc w:val="center"/>
        <w:rPr>
          <w:b/>
          <w:bCs/>
          <w:color w:val="000000"/>
          <w:szCs w:val="21"/>
        </w:rPr>
      </w:pPr>
      <w:r w:rsidRPr="00236287">
        <w:rPr>
          <w:b/>
          <w:bCs/>
          <w:color w:val="000000"/>
          <w:szCs w:val="21"/>
        </w:rPr>
        <w:lastRenderedPageBreak/>
        <w:t>Пояснительная записка</w:t>
      </w:r>
    </w:p>
    <w:p w:rsidR="00F2440B" w:rsidRDefault="00F2440B" w:rsidP="00F2440B">
      <w:pPr>
        <w:ind w:firstLine="540"/>
        <w:rPr>
          <w:rFonts w:ascii="Times New Roman" w:hAnsi="Times New Roman" w:cs="Times New Roman"/>
          <w:b/>
          <w:sz w:val="24"/>
        </w:rPr>
      </w:pPr>
      <w:r w:rsidRPr="00236287">
        <w:rPr>
          <w:rFonts w:ascii="Times New Roman" w:hAnsi="Times New Roman" w:cs="Times New Roman"/>
          <w:sz w:val="24"/>
        </w:rPr>
        <w:t xml:space="preserve">Рабочая программа курса </w:t>
      </w:r>
      <w:r>
        <w:rPr>
          <w:rFonts w:ascii="Times New Roman" w:hAnsi="Times New Roman" w:cs="Times New Roman"/>
          <w:sz w:val="24"/>
        </w:rPr>
        <w:t xml:space="preserve">внеурочной деятельности </w:t>
      </w:r>
      <w:r w:rsidRPr="00236287">
        <w:rPr>
          <w:rFonts w:ascii="Times New Roman" w:hAnsi="Times New Roman" w:cs="Times New Roman"/>
          <w:sz w:val="24"/>
        </w:rPr>
        <w:t>«</w:t>
      </w:r>
      <w:r w:rsidR="0049258B">
        <w:rPr>
          <w:rFonts w:ascii="Times New Roman" w:hAnsi="Times New Roman" w:cs="Times New Roman"/>
          <w:sz w:val="24"/>
        </w:rPr>
        <w:t xml:space="preserve">Школьное лесничество: </w:t>
      </w:r>
      <w:r>
        <w:rPr>
          <w:rFonts w:ascii="Times New Roman" w:hAnsi="Times New Roman" w:cs="Times New Roman"/>
          <w:sz w:val="24"/>
        </w:rPr>
        <w:t>Юный лесник</w:t>
      </w:r>
      <w:r w:rsidRPr="00236287">
        <w:rPr>
          <w:rFonts w:ascii="Times New Roman" w:hAnsi="Times New Roman" w:cs="Times New Roman"/>
          <w:sz w:val="24"/>
        </w:rPr>
        <w:t xml:space="preserve">» </w:t>
      </w:r>
      <w:proofErr w:type="gramStart"/>
      <w:r w:rsidRPr="00236287">
        <w:rPr>
          <w:rFonts w:ascii="Times New Roman" w:hAnsi="Times New Roman" w:cs="Times New Roman"/>
          <w:sz w:val="24"/>
        </w:rPr>
        <w:t>составлена</w:t>
      </w:r>
      <w:proofErr w:type="gramEnd"/>
      <w:r w:rsidRPr="00236287">
        <w:rPr>
          <w:rFonts w:ascii="Times New Roman" w:hAnsi="Times New Roman" w:cs="Times New Roman"/>
          <w:sz w:val="24"/>
        </w:rPr>
        <w:t xml:space="preserve"> </w:t>
      </w:r>
      <w:r w:rsidRPr="00236287">
        <w:rPr>
          <w:rFonts w:ascii="Times New Roman" w:hAnsi="Times New Roman" w:cs="Times New Roman"/>
          <w:b/>
          <w:sz w:val="24"/>
        </w:rPr>
        <w:t>на основе следующих нормативных и методических  документов:</w:t>
      </w:r>
    </w:p>
    <w:p w:rsidR="00F2440B" w:rsidRPr="00236287" w:rsidRDefault="00F2440B" w:rsidP="00F2440B">
      <w:pPr>
        <w:pStyle w:val="1"/>
        <w:keepLines w:val="0"/>
        <w:numPr>
          <w:ilvl w:val="0"/>
          <w:numId w:val="25"/>
        </w:numPr>
        <w:shd w:val="clear" w:color="auto" w:fill="FFFFFF"/>
        <w:tabs>
          <w:tab w:val="left" w:pos="1843"/>
        </w:tabs>
        <w:spacing w:before="0" w:line="240" w:lineRule="auto"/>
        <w:ind w:left="142" w:firstLine="0"/>
        <w:jc w:val="both"/>
        <w:rPr>
          <w:rFonts w:ascii="Times New Roman" w:eastAsia="Times New Roman" w:hAnsi="Times New Roman" w:cs="Times New Roman"/>
          <w:b w:val="0"/>
          <w:bCs w:val="0"/>
          <w:color w:val="auto"/>
          <w:sz w:val="24"/>
          <w:szCs w:val="24"/>
        </w:rPr>
      </w:pPr>
      <w:r w:rsidRPr="00236287">
        <w:rPr>
          <w:rFonts w:ascii="Times New Roman" w:eastAsia="Times New Roman" w:hAnsi="Times New Roman" w:cs="Times New Roman"/>
          <w:b w:val="0"/>
          <w:bCs w:val="0"/>
          <w:color w:val="auto"/>
          <w:sz w:val="24"/>
          <w:szCs w:val="24"/>
        </w:rPr>
        <w:t>Конституция Российской Федерац</w:t>
      </w:r>
      <w:r>
        <w:rPr>
          <w:rFonts w:ascii="Times New Roman" w:eastAsia="Times New Roman" w:hAnsi="Times New Roman" w:cs="Times New Roman"/>
          <w:b w:val="0"/>
          <w:bCs w:val="0"/>
          <w:color w:val="auto"/>
          <w:sz w:val="24"/>
          <w:szCs w:val="24"/>
        </w:rPr>
        <w:t>ии (ст.43)</w:t>
      </w:r>
    </w:p>
    <w:p w:rsidR="00F2440B" w:rsidRDefault="00F2440B" w:rsidP="00F2440B">
      <w:pPr>
        <w:pStyle w:val="a4"/>
        <w:numPr>
          <w:ilvl w:val="0"/>
          <w:numId w:val="26"/>
        </w:numPr>
        <w:ind w:left="142" w:firstLine="0"/>
        <w:jc w:val="both"/>
      </w:pPr>
      <w:r w:rsidRPr="00B41207">
        <w:t>Закон «Об образовании в Российской Федерации» от 29.12. 2012, № 273</w:t>
      </w:r>
    </w:p>
    <w:p w:rsidR="00F2440B" w:rsidRPr="00103386" w:rsidRDefault="00F2440B" w:rsidP="00F2440B">
      <w:pPr>
        <w:pStyle w:val="1"/>
        <w:keepLines w:val="0"/>
        <w:numPr>
          <w:ilvl w:val="0"/>
          <w:numId w:val="25"/>
        </w:numPr>
        <w:shd w:val="clear" w:color="auto" w:fill="FFFFFF"/>
        <w:tabs>
          <w:tab w:val="left" w:pos="1843"/>
        </w:tabs>
        <w:spacing w:before="0" w:line="240" w:lineRule="auto"/>
        <w:ind w:left="142" w:firstLine="0"/>
        <w:jc w:val="both"/>
        <w:rPr>
          <w:rFonts w:ascii="Times New Roman" w:eastAsia="Times New Roman" w:hAnsi="Times New Roman" w:cs="Times New Roman"/>
          <w:b w:val="0"/>
          <w:bCs w:val="0"/>
          <w:color w:val="auto"/>
          <w:sz w:val="24"/>
          <w:szCs w:val="24"/>
        </w:rPr>
      </w:pPr>
      <w:r w:rsidRPr="00103386">
        <w:rPr>
          <w:rFonts w:ascii="Times New Roman" w:eastAsia="Times New Roman" w:hAnsi="Times New Roman" w:cs="Times New Roman"/>
          <w:b w:val="0"/>
          <w:bCs w:val="0"/>
          <w:color w:val="auto"/>
          <w:sz w:val="24"/>
          <w:szCs w:val="24"/>
        </w:rPr>
        <w:t>Постановление Главного государственного санитарного врача Российской Федерации</w:t>
      </w:r>
      <w:r>
        <w:rPr>
          <w:rFonts w:ascii="Times New Roman" w:eastAsia="Times New Roman" w:hAnsi="Times New Roman" w:cs="Times New Roman"/>
          <w:b w:val="0"/>
          <w:bCs w:val="0"/>
          <w:color w:val="auto"/>
          <w:sz w:val="24"/>
          <w:szCs w:val="24"/>
        </w:rPr>
        <w:t xml:space="preserve"> от 29 декабря 2010 г. № 189 г</w:t>
      </w:r>
      <w:proofErr w:type="gramStart"/>
      <w:r>
        <w:rPr>
          <w:rFonts w:ascii="Times New Roman" w:eastAsia="Times New Roman" w:hAnsi="Times New Roman" w:cs="Times New Roman"/>
          <w:b w:val="0"/>
          <w:bCs w:val="0"/>
          <w:color w:val="auto"/>
          <w:sz w:val="24"/>
          <w:szCs w:val="24"/>
        </w:rPr>
        <w:t>.</w:t>
      </w:r>
      <w:r w:rsidRPr="00103386">
        <w:rPr>
          <w:rFonts w:ascii="Times New Roman" w:eastAsia="Times New Roman" w:hAnsi="Times New Roman" w:cs="Times New Roman"/>
          <w:b w:val="0"/>
          <w:bCs w:val="0"/>
          <w:color w:val="auto"/>
          <w:sz w:val="24"/>
          <w:szCs w:val="24"/>
        </w:rPr>
        <w:t>М</w:t>
      </w:r>
      <w:proofErr w:type="gramEnd"/>
      <w:r w:rsidRPr="00103386">
        <w:rPr>
          <w:rFonts w:ascii="Times New Roman" w:eastAsia="Times New Roman" w:hAnsi="Times New Roman" w:cs="Times New Roman"/>
          <w:b w:val="0"/>
          <w:bCs w:val="0"/>
          <w:color w:val="auto"/>
          <w:sz w:val="24"/>
          <w:szCs w:val="24"/>
        </w:rPr>
        <w:t xml:space="preserve">осква «Об утверждении </w:t>
      </w:r>
      <w:proofErr w:type="spellStart"/>
      <w:r w:rsidRPr="00103386">
        <w:rPr>
          <w:rFonts w:ascii="Times New Roman" w:eastAsia="Times New Roman" w:hAnsi="Times New Roman" w:cs="Times New Roman"/>
          <w:b w:val="0"/>
          <w:bCs w:val="0"/>
          <w:color w:val="auto"/>
          <w:sz w:val="24"/>
          <w:szCs w:val="24"/>
        </w:rPr>
        <w:t>СанПиН</w:t>
      </w:r>
      <w:proofErr w:type="spellEnd"/>
      <w:r w:rsidRPr="00103386">
        <w:rPr>
          <w:rFonts w:ascii="Times New Roman" w:eastAsia="Times New Roman" w:hAnsi="Times New Roman" w:cs="Times New Roman"/>
          <w:b w:val="0"/>
          <w:bCs w:val="0"/>
          <w:color w:val="auto"/>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w:t>
      </w:r>
    </w:p>
    <w:p w:rsidR="00F2440B" w:rsidRPr="003245AC" w:rsidRDefault="00F2440B" w:rsidP="00F2440B">
      <w:pPr>
        <w:numPr>
          <w:ilvl w:val="0"/>
          <w:numId w:val="25"/>
        </w:numPr>
        <w:shd w:val="clear" w:color="auto" w:fill="FFFFFF"/>
        <w:tabs>
          <w:tab w:val="left" w:pos="1134"/>
          <w:tab w:val="left" w:pos="1843"/>
        </w:tabs>
        <w:spacing w:after="0" w:line="240" w:lineRule="auto"/>
        <w:ind w:left="142" w:firstLine="0"/>
        <w:jc w:val="both"/>
        <w:rPr>
          <w:rFonts w:ascii="Times New Roman" w:eastAsia="Times New Roman" w:hAnsi="Times New Roman" w:cs="Times New Roman"/>
          <w:sz w:val="24"/>
          <w:szCs w:val="24"/>
        </w:rPr>
      </w:pPr>
      <w:r w:rsidRPr="003245AC">
        <w:rPr>
          <w:rFonts w:ascii="Times New Roman" w:eastAsia="Times New Roman" w:hAnsi="Times New Roman" w:cs="Times New Roman"/>
          <w:sz w:val="24"/>
          <w:szCs w:val="24"/>
        </w:rPr>
        <w:t xml:space="preserve">Федеральный государственный стандарт начального общего образования (Приложение к приказу </w:t>
      </w:r>
      <w:proofErr w:type="spellStart"/>
      <w:r w:rsidRPr="003245AC">
        <w:rPr>
          <w:rFonts w:ascii="Times New Roman" w:eastAsia="Times New Roman" w:hAnsi="Times New Roman" w:cs="Times New Roman"/>
          <w:sz w:val="24"/>
          <w:szCs w:val="24"/>
        </w:rPr>
        <w:t>Минобрнауки</w:t>
      </w:r>
      <w:proofErr w:type="spellEnd"/>
      <w:r w:rsidRPr="003245AC">
        <w:rPr>
          <w:rFonts w:ascii="Times New Roman" w:eastAsia="Times New Roman" w:hAnsi="Times New Roman" w:cs="Times New Roman"/>
          <w:sz w:val="24"/>
          <w:szCs w:val="24"/>
        </w:rPr>
        <w:t xml:space="preserve"> России от  06.10 2009г. № 373).</w:t>
      </w:r>
    </w:p>
    <w:p w:rsidR="00F2440B" w:rsidRPr="00F2440B" w:rsidRDefault="00F2440B" w:rsidP="00F2440B">
      <w:pPr>
        <w:pStyle w:val="1"/>
        <w:keepLines w:val="0"/>
        <w:numPr>
          <w:ilvl w:val="0"/>
          <w:numId w:val="25"/>
        </w:numPr>
        <w:shd w:val="clear" w:color="auto" w:fill="FFFFFF"/>
        <w:tabs>
          <w:tab w:val="left" w:pos="1843"/>
        </w:tabs>
        <w:spacing w:before="0" w:line="240" w:lineRule="auto"/>
        <w:ind w:left="142" w:firstLine="0"/>
        <w:jc w:val="both"/>
        <w:rPr>
          <w:rFonts w:ascii="Times New Roman" w:eastAsia="Times New Roman" w:hAnsi="Times New Roman" w:cs="Times New Roman"/>
          <w:b w:val="0"/>
          <w:bCs w:val="0"/>
          <w:color w:val="auto"/>
          <w:sz w:val="24"/>
          <w:szCs w:val="24"/>
        </w:rPr>
      </w:pPr>
      <w:r w:rsidRPr="00F2440B">
        <w:rPr>
          <w:rFonts w:ascii="Times New Roman" w:eastAsia="Times New Roman" w:hAnsi="Times New Roman" w:cs="Times New Roman"/>
          <w:b w:val="0"/>
          <w:bCs w:val="0"/>
          <w:color w:val="auto"/>
          <w:sz w:val="24"/>
          <w:szCs w:val="24"/>
        </w:rPr>
        <w:t xml:space="preserve">Письмо </w:t>
      </w:r>
      <w:proofErr w:type="spellStart"/>
      <w:r w:rsidRPr="00F2440B">
        <w:rPr>
          <w:rFonts w:ascii="Times New Roman" w:eastAsia="Times New Roman" w:hAnsi="Times New Roman" w:cs="Times New Roman"/>
          <w:b w:val="0"/>
          <w:bCs w:val="0"/>
          <w:color w:val="auto"/>
          <w:sz w:val="24"/>
          <w:szCs w:val="24"/>
        </w:rPr>
        <w:t>Минобрнауки</w:t>
      </w:r>
      <w:proofErr w:type="spellEnd"/>
      <w:r w:rsidRPr="00F2440B">
        <w:rPr>
          <w:rFonts w:ascii="Times New Roman" w:eastAsia="Times New Roman" w:hAnsi="Times New Roman" w:cs="Times New Roman"/>
          <w:b w:val="0"/>
          <w:bCs w:val="0"/>
          <w:color w:val="auto"/>
          <w:sz w:val="24"/>
          <w:szCs w:val="24"/>
        </w:rPr>
        <w:t xml:space="preserve">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F2440B" w:rsidRPr="00F2440B" w:rsidRDefault="00F2440B" w:rsidP="00F2440B">
      <w:pPr>
        <w:pStyle w:val="1"/>
        <w:keepLines w:val="0"/>
        <w:numPr>
          <w:ilvl w:val="0"/>
          <w:numId w:val="25"/>
        </w:numPr>
        <w:shd w:val="clear" w:color="auto" w:fill="FFFFFF"/>
        <w:tabs>
          <w:tab w:val="left" w:pos="1843"/>
        </w:tabs>
        <w:spacing w:before="0" w:line="240" w:lineRule="auto"/>
        <w:ind w:left="142" w:firstLine="0"/>
        <w:jc w:val="both"/>
        <w:rPr>
          <w:rFonts w:ascii="Times New Roman" w:eastAsia="Times New Roman" w:hAnsi="Times New Roman" w:cs="Times New Roman"/>
          <w:b w:val="0"/>
          <w:bCs w:val="0"/>
          <w:color w:val="auto"/>
          <w:sz w:val="24"/>
          <w:szCs w:val="24"/>
        </w:rPr>
      </w:pPr>
      <w:r w:rsidRPr="00F2440B">
        <w:rPr>
          <w:rFonts w:ascii="Times New Roman" w:eastAsia="Times New Roman" w:hAnsi="Times New Roman" w:cs="Times New Roman"/>
          <w:b w:val="0"/>
          <w:bCs w:val="0"/>
          <w:color w:val="auto"/>
          <w:sz w:val="24"/>
          <w:szCs w:val="24"/>
        </w:rPr>
        <w:t>Лесной кодекс Российской Федерации</w:t>
      </w:r>
      <w:r w:rsidRPr="00F2440B">
        <w:rPr>
          <w:rFonts w:ascii="Arial" w:eastAsia="Times New Roman" w:hAnsi="Arial" w:cs="Arial"/>
          <w:color w:val="000000"/>
          <w:sz w:val="27"/>
          <w:szCs w:val="27"/>
        </w:rPr>
        <w:t xml:space="preserve"> </w:t>
      </w:r>
    </w:p>
    <w:p w:rsidR="00F2440B" w:rsidRPr="00F2440B" w:rsidRDefault="00F2440B" w:rsidP="00F2440B">
      <w:pPr>
        <w:pStyle w:val="1"/>
        <w:keepLines w:val="0"/>
        <w:numPr>
          <w:ilvl w:val="0"/>
          <w:numId w:val="25"/>
        </w:numPr>
        <w:shd w:val="clear" w:color="auto" w:fill="FFFFFF"/>
        <w:tabs>
          <w:tab w:val="left" w:pos="1843"/>
        </w:tabs>
        <w:spacing w:before="0" w:line="240" w:lineRule="auto"/>
        <w:ind w:left="142" w:firstLine="0"/>
        <w:jc w:val="both"/>
        <w:rPr>
          <w:rFonts w:ascii="Times New Roman" w:eastAsia="Times New Roman" w:hAnsi="Times New Roman" w:cs="Times New Roman"/>
          <w:b w:val="0"/>
          <w:bCs w:val="0"/>
          <w:color w:val="auto"/>
          <w:sz w:val="24"/>
          <w:szCs w:val="24"/>
        </w:rPr>
      </w:pPr>
      <w:r w:rsidRPr="00F2440B">
        <w:rPr>
          <w:rFonts w:ascii="Times New Roman" w:eastAsia="Times New Roman" w:hAnsi="Times New Roman" w:cs="Times New Roman"/>
          <w:b w:val="0"/>
          <w:bCs w:val="0"/>
          <w:color w:val="auto"/>
          <w:sz w:val="24"/>
          <w:szCs w:val="24"/>
        </w:rPr>
        <w:t xml:space="preserve">Основная образовательная программа </w:t>
      </w:r>
      <w:r>
        <w:rPr>
          <w:rFonts w:ascii="Times New Roman" w:eastAsia="Times New Roman" w:hAnsi="Times New Roman" w:cs="Times New Roman"/>
          <w:b w:val="0"/>
          <w:bCs w:val="0"/>
          <w:color w:val="auto"/>
          <w:sz w:val="24"/>
          <w:szCs w:val="24"/>
        </w:rPr>
        <w:t>начального</w:t>
      </w:r>
      <w:r w:rsidRPr="00F2440B">
        <w:rPr>
          <w:rFonts w:ascii="Times New Roman" w:eastAsia="Times New Roman" w:hAnsi="Times New Roman" w:cs="Times New Roman"/>
          <w:b w:val="0"/>
          <w:bCs w:val="0"/>
          <w:color w:val="auto"/>
          <w:sz w:val="24"/>
          <w:szCs w:val="24"/>
        </w:rPr>
        <w:t xml:space="preserve"> общего образования</w:t>
      </w:r>
      <w:r>
        <w:rPr>
          <w:rFonts w:ascii="Times New Roman" w:eastAsia="Times New Roman" w:hAnsi="Times New Roman" w:cs="Times New Roman"/>
          <w:b w:val="0"/>
          <w:bCs w:val="0"/>
          <w:color w:val="auto"/>
          <w:sz w:val="24"/>
          <w:szCs w:val="24"/>
        </w:rPr>
        <w:t xml:space="preserve"> МОУ Вощажниковская СОШ</w:t>
      </w:r>
    </w:p>
    <w:p w:rsidR="00F2440B" w:rsidRPr="00F2440B" w:rsidRDefault="00F2440B" w:rsidP="00F2440B">
      <w:pPr>
        <w:pStyle w:val="1"/>
        <w:keepLines w:val="0"/>
        <w:shd w:val="clear" w:color="auto" w:fill="FFFFFF"/>
        <w:tabs>
          <w:tab w:val="left" w:pos="1843"/>
        </w:tabs>
        <w:spacing w:before="0" w:line="240" w:lineRule="auto"/>
        <w:ind w:left="142"/>
        <w:jc w:val="both"/>
        <w:rPr>
          <w:rFonts w:ascii="Times New Roman" w:eastAsia="Times New Roman" w:hAnsi="Times New Roman" w:cs="Times New Roman"/>
          <w:b w:val="0"/>
          <w:bCs w:val="0"/>
          <w:color w:val="auto"/>
          <w:sz w:val="24"/>
          <w:szCs w:val="24"/>
        </w:rPr>
      </w:pPr>
    </w:p>
    <w:p w:rsidR="0049258B" w:rsidRPr="004E59F3" w:rsidRDefault="0049258B" w:rsidP="0049258B">
      <w:pPr>
        <w:shd w:val="clear" w:color="auto" w:fill="FFFFFF"/>
        <w:spacing w:after="150" w:line="240" w:lineRule="auto"/>
        <w:jc w:val="center"/>
        <w:rPr>
          <w:rFonts w:ascii="Times New Roman" w:eastAsia="Times New Roman" w:hAnsi="Times New Roman" w:cs="Times New Roman"/>
          <w:color w:val="000000"/>
          <w:sz w:val="24"/>
          <w:szCs w:val="24"/>
        </w:rPr>
      </w:pPr>
      <w:r w:rsidRPr="0049258B">
        <w:rPr>
          <w:rFonts w:ascii="Times New Roman" w:eastAsia="Times New Roman" w:hAnsi="Times New Roman" w:cs="Times New Roman"/>
          <w:b/>
          <w:iCs/>
          <w:color w:val="000000"/>
          <w:sz w:val="24"/>
          <w:szCs w:val="24"/>
        </w:rPr>
        <w:t>Актуальность</w:t>
      </w:r>
      <w:r w:rsidRPr="0049258B">
        <w:rPr>
          <w:rFonts w:ascii="Times New Roman" w:eastAsia="Times New Roman" w:hAnsi="Times New Roman" w:cs="Times New Roman"/>
          <w:b/>
          <w:i/>
          <w:iCs/>
          <w:color w:val="000000"/>
          <w:sz w:val="24"/>
          <w:szCs w:val="24"/>
        </w:rPr>
        <w:t> </w:t>
      </w:r>
      <w:r w:rsidRPr="0049258B">
        <w:rPr>
          <w:rFonts w:ascii="Times New Roman" w:eastAsia="Times New Roman" w:hAnsi="Times New Roman" w:cs="Times New Roman"/>
          <w:b/>
          <w:color w:val="000000"/>
          <w:sz w:val="24"/>
          <w:szCs w:val="24"/>
        </w:rPr>
        <w:t>программы</w:t>
      </w:r>
      <w:r w:rsidRPr="004E59F3">
        <w:rPr>
          <w:rFonts w:ascii="Times New Roman" w:eastAsia="Times New Roman" w:hAnsi="Times New Roman" w:cs="Times New Roman"/>
          <w:color w:val="000000"/>
          <w:sz w:val="24"/>
          <w:szCs w:val="24"/>
        </w:rPr>
        <w:t xml:space="preserve"> </w:t>
      </w:r>
    </w:p>
    <w:p w:rsidR="0049258B" w:rsidRPr="004E59F3" w:rsidRDefault="0049258B" w:rsidP="0049258B">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Площадь, занимаемая лесами, резко сокращается, а кое-где леса и вовсе исчезли. Вместо того чтобы оберегать и охранять природу, человек чрезмерно использует ее дары в своей хозяйственной деятельности, поэтому одной из актуальных проблем является сохранение и возобновление лесов. Школьники могут внести свой вклад в решение этой проблемы, благодаря работе школьного лесничества.</w:t>
      </w:r>
    </w:p>
    <w:p w:rsidR="0049258B" w:rsidRPr="004E59F3" w:rsidRDefault="0049258B" w:rsidP="0049258B">
      <w:pPr>
        <w:shd w:val="clear" w:color="auto" w:fill="FFFFFF"/>
        <w:spacing w:after="150" w:line="240" w:lineRule="auto"/>
        <w:ind w:firstLine="284"/>
        <w:jc w:val="both"/>
        <w:rPr>
          <w:rFonts w:ascii="Times New Roman" w:eastAsia="Times New Roman" w:hAnsi="Times New Roman" w:cs="Times New Roman"/>
          <w:color w:val="000000"/>
          <w:sz w:val="24"/>
          <w:szCs w:val="24"/>
        </w:rPr>
      </w:pPr>
      <w:proofErr w:type="gramStart"/>
      <w:r w:rsidRPr="004E59F3">
        <w:rPr>
          <w:rFonts w:ascii="Times New Roman" w:eastAsia="Times New Roman" w:hAnsi="Times New Roman" w:cs="Times New Roman"/>
          <w:color w:val="000000"/>
          <w:sz w:val="24"/>
          <w:szCs w:val="24"/>
        </w:rPr>
        <w:t>Но есть и другая сторона вопроса об актуальности создания школьных лесничеств – это возросшая потребность современного информационного общества в принципиально иных молодых людях: образованных, нравственных, предприимчивых, способных быстро ориентироваться в окружающей действительности, самостоятельно принимать решения в ситуации выбора, готовых к сотрудничеству, отличающихся мобильностью, динамизмом, конструктивностью, обладающих чувством ответственности за судьбу страны и умеющих оперативно работать с постоянно обновляющейся информацией.</w:t>
      </w:r>
      <w:proofErr w:type="gramEnd"/>
    </w:p>
    <w:p w:rsidR="0049258B" w:rsidRPr="004E59F3" w:rsidRDefault="0049258B" w:rsidP="0049258B">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В новых социально-экономических условиях предлагается рассматривать школьные лесничества как раннюю профессиональную ориентацию школьников, помощь им в выборе своей будущей профессии. Движение школьных лесничеств должно стать базовой основой дальнейшего профессионального самоопределения школьников, так как с раннего возраста они постигают азы лесоводства: сажают лес, выращивают его, ухаживают и защищают, занимаются практической, опытнической деятельностью и научно-исследовательской работой, получая глубокие знания о лесе. В настоящее время большинство выпускников до момента вступления во взрослую жизнь не представляют себе ни их будущую профессию, ни отрасль, где они могут приложить свои знания, полученные в школе. Работа в школьном лесничестве помогает школьникам увидеть результат своей работы, определиться с выбором будущей профессии. В настоящее время </w:t>
      </w:r>
      <w:r>
        <w:rPr>
          <w:rFonts w:ascii="Times New Roman" w:eastAsia="Times New Roman" w:hAnsi="Times New Roman" w:cs="Times New Roman"/>
          <w:color w:val="000000"/>
          <w:sz w:val="24"/>
          <w:szCs w:val="24"/>
        </w:rPr>
        <w:t>много родителей учащихся,</w:t>
      </w:r>
      <w:r w:rsidRPr="004E59F3">
        <w:rPr>
          <w:rFonts w:ascii="Times New Roman" w:eastAsia="Times New Roman" w:hAnsi="Times New Roman" w:cs="Times New Roman"/>
          <w:color w:val="000000"/>
          <w:sz w:val="24"/>
          <w:szCs w:val="24"/>
        </w:rPr>
        <w:t xml:space="preserve"> выпускников нашей школы трудятся в лесном хозяйстве </w:t>
      </w:r>
      <w:r>
        <w:rPr>
          <w:rFonts w:ascii="Times New Roman" w:eastAsia="Times New Roman" w:hAnsi="Times New Roman" w:cs="Times New Roman"/>
          <w:color w:val="000000"/>
          <w:sz w:val="24"/>
          <w:szCs w:val="24"/>
        </w:rPr>
        <w:t>Борисоглебского района, а один выпускник закончил учебное заведение по специальности «Лесное дело».</w:t>
      </w:r>
    </w:p>
    <w:p w:rsidR="0049258B" w:rsidRPr="004E59F3" w:rsidRDefault="0049258B" w:rsidP="0049258B">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При разработке программы учитывалось, что работа школьников по охране леса - одна из основных для сельских школ, расположенных в лесной зоне и определяется запросом со стороны детей и их родителей на программы экологического развития учащихся, материально-техническими условиями, которые, имеются в </w:t>
      </w:r>
      <w:r>
        <w:rPr>
          <w:rFonts w:ascii="Times New Roman" w:eastAsia="Times New Roman" w:hAnsi="Times New Roman" w:cs="Times New Roman"/>
          <w:color w:val="000000"/>
          <w:sz w:val="24"/>
          <w:szCs w:val="24"/>
        </w:rPr>
        <w:t xml:space="preserve">у куратора школьного лесничества нашей школы ИП </w:t>
      </w:r>
      <w:proofErr w:type="spellStart"/>
      <w:r>
        <w:rPr>
          <w:rFonts w:ascii="Times New Roman" w:eastAsia="Times New Roman" w:hAnsi="Times New Roman" w:cs="Times New Roman"/>
          <w:color w:val="000000"/>
          <w:sz w:val="24"/>
          <w:szCs w:val="24"/>
        </w:rPr>
        <w:t>Шолина</w:t>
      </w:r>
      <w:proofErr w:type="spellEnd"/>
      <w:r>
        <w:rPr>
          <w:rFonts w:ascii="Times New Roman" w:eastAsia="Times New Roman" w:hAnsi="Times New Roman" w:cs="Times New Roman"/>
          <w:color w:val="000000"/>
          <w:sz w:val="24"/>
          <w:szCs w:val="24"/>
        </w:rPr>
        <w:t xml:space="preserve"> А.</w:t>
      </w:r>
      <w:proofErr w:type="gramStart"/>
      <w:r>
        <w:rPr>
          <w:rFonts w:ascii="Times New Roman" w:eastAsia="Times New Roman" w:hAnsi="Times New Roman" w:cs="Times New Roman"/>
          <w:color w:val="000000"/>
          <w:sz w:val="24"/>
          <w:szCs w:val="24"/>
        </w:rPr>
        <w:t>В</w:t>
      </w:r>
      <w:proofErr w:type="gramEnd"/>
      <w:r w:rsidRPr="004E59F3">
        <w:rPr>
          <w:rFonts w:ascii="Times New Roman" w:eastAsia="Times New Roman" w:hAnsi="Times New Roman" w:cs="Times New Roman"/>
          <w:color w:val="000000"/>
          <w:sz w:val="24"/>
          <w:szCs w:val="24"/>
        </w:rPr>
        <w:t xml:space="preserve"> </w:t>
      </w:r>
    </w:p>
    <w:p w:rsidR="0049258B" w:rsidRPr="004E59F3" w:rsidRDefault="0049258B" w:rsidP="0049258B">
      <w:pPr>
        <w:shd w:val="clear" w:color="auto" w:fill="FFFFFF"/>
        <w:spacing w:after="15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школе </w:t>
      </w:r>
      <w:r w:rsidRPr="004E59F3">
        <w:rPr>
          <w:rFonts w:ascii="Times New Roman" w:eastAsia="Times New Roman" w:hAnsi="Times New Roman" w:cs="Times New Roman"/>
          <w:color w:val="000000"/>
          <w:sz w:val="24"/>
          <w:szCs w:val="24"/>
        </w:rPr>
        <w:t xml:space="preserve">собрана большая коллекция семян растений, гербарии, </w:t>
      </w:r>
      <w:r>
        <w:rPr>
          <w:rFonts w:ascii="Times New Roman" w:eastAsia="Times New Roman" w:hAnsi="Times New Roman" w:cs="Times New Roman"/>
          <w:color w:val="000000"/>
          <w:sz w:val="24"/>
          <w:szCs w:val="24"/>
        </w:rPr>
        <w:t xml:space="preserve">имеется </w:t>
      </w:r>
      <w:r w:rsidRPr="004E59F3">
        <w:rPr>
          <w:rFonts w:ascii="Times New Roman" w:eastAsia="Times New Roman" w:hAnsi="Times New Roman" w:cs="Times New Roman"/>
          <w:color w:val="000000"/>
          <w:sz w:val="24"/>
          <w:szCs w:val="24"/>
        </w:rPr>
        <w:t xml:space="preserve">школьный дендрарий, в котором собраны </w:t>
      </w:r>
      <w:r>
        <w:rPr>
          <w:rFonts w:ascii="Times New Roman" w:eastAsia="Times New Roman" w:hAnsi="Times New Roman" w:cs="Times New Roman"/>
          <w:color w:val="000000"/>
          <w:sz w:val="24"/>
          <w:szCs w:val="24"/>
        </w:rPr>
        <w:t xml:space="preserve">разные </w:t>
      </w:r>
      <w:r w:rsidRPr="004E59F3">
        <w:rPr>
          <w:rFonts w:ascii="Times New Roman" w:eastAsia="Times New Roman" w:hAnsi="Times New Roman" w:cs="Times New Roman"/>
          <w:color w:val="000000"/>
          <w:sz w:val="24"/>
          <w:szCs w:val="24"/>
        </w:rPr>
        <w:t xml:space="preserve">растения. </w:t>
      </w:r>
      <w:r>
        <w:rPr>
          <w:rFonts w:ascii="Times New Roman" w:eastAsia="Times New Roman" w:hAnsi="Times New Roman" w:cs="Times New Roman"/>
          <w:color w:val="000000"/>
          <w:sz w:val="24"/>
          <w:szCs w:val="24"/>
        </w:rPr>
        <w:t>Прокладывается</w:t>
      </w:r>
      <w:r w:rsidRPr="004E59F3">
        <w:rPr>
          <w:rFonts w:ascii="Times New Roman" w:eastAsia="Times New Roman" w:hAnsi="Times New Roman" w:cs="Times New Roman"/>
          <w:color w:val="000000"/>
          <w:sz w:val="24"/>
          <w:szCs w:val="24"/>
        </w:rPr>
        <w:t xml:space="preserve"> экологическая тропа. Есть учебный кабинет, в котором имеется возможность обеспечить свободный доступ в Интернет во время учебного занятия.</w:t>
      </w:r>
    </w:p>
    <w:p w:rsidR="0049258B" w:rsidRPr="004E59F3" w:rsidRDefault="0049258B" w:rsidP="0049258B">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lastRenderedPageBreak/>
        <w:t>Разработанная программа школьного лесничества учитывает региональный компонент. Школьники, изучают природу и экологию родного края. По программе предусмотрено активное вовлечение обучающихся в учебно</w:t>
      </w:r>
      <w:r>
        <w:rPr>
          <w:rFonts w:ascii="Times New Roman" w:eastAsia="Times New Roman" w:hAnsi="Times New Roman" w:cs="Times New Roman"/>
          <w:color w:val="000000"/>
          <w:sz w:val="24"/>
          <w:szCs w:val="24"/>
        </w:rPr>
        <w:t>-</w:t>
      </w:r>
      <w:r w:rsidRPr="004E59F3">
        <w:rPr>
          <w:rFonts w:ascii="Times New Roman" w:eastAsia="Times New Roman" w:hAnsi="Times New Roman" w:cs="Times New Roman"/>
          <w:color w:val="000000"/>
          <w:sz w:val="24"/>
          <w:szCs w:val="24"/>
        </w:rPr>
        <w:softHyphen/>
        <w:t>творческую деятельность через познание родного края – экскурсии, практические задания по изучению явлений и объектов природы, влияния антропогенного воздействия на ле</w:t>
      </w:r>
      <w:r>
        <w:rPr>
          <w:rFonts w:ascii="Times New Roman" w:eastAsia="Times New Roman" w:hAnsi="Times New Roman" w:cs="Times New Roman"/>
          <w:color w:val="000000"/>
          <w:sz w:val="24"/>
          <w:szCs w:val="24"/>
        </w:rPr>
        <w:t xml:space="preserve">с, проведение исследовательских, лабораторных </w:t>
      </w:r>
      <w:r w:rsidRPr="004E59F3">
        <w:rPr>
          <w:rFonts w:ascii="Times New Roman" w:eastAsia="Times New Roman" w:hAnsi="Times New Roman" w:cs="Times New Roman"/>
          <w:color w:val="000000"/>
          <w:sz w:val="24"/>
          <w:szCs w:val="24"/>
        </w:rPr>
        <w:t xml:space="preserve">работ, </w:t>
      </w:r>
      <w:r>
        <w:rPr>
          <w:rFonts w:ascii="Times New Roman" w:eastAsia="Times New Roman" w:hAnsi="Times New Roman" w:cs="Times New Roman"/>
          <w:color w:val="000000"/>
          <w:sz w:val="24"/>
          <w:szCs w:val="24"/>
        </w:rPr>
        <w:t xml:space="preserve">практикумов, мастер-классов, </w:t>
      </w:r>
      <w:r w:rsidRPr="004E59F3">
        <w:rPr>
          <w:rFonts w:ascii="Times New Roman" w:eastAsia="Times New Roman" w:hAnsi="Times New Roman" w:cs="Times New Roman"/>
          <w:color w:val="000000"/>
          <w:sz w:val="24"/>
          <w:szCs w:val="24"/>
        </w:rPr>
        <w:t xml:space="preserve">природоохранных акций. В процессе освоения программы осуществляется активное взаимодействие со специалистами </w:t>
      </w:r>
      <w:r w:rsidR="00B41673">
        <w:rPr>
          <w:rFonts w:ascii="Times New Roman" w:eastAsia="Times New Roman" w:hAnsi="Times New Roman" w:cs="Times New Roman"/>
          <w:color w:val="000000"/>
          <w:sz w:val="24"/>
          <w:szCs w:val="24"/>
        </w:rPr>
        <w:t>Борисоглебского</w:t>
      </w:r>
      <w:r w:rsidRPr="004E59F3">
        <w:rPr>
          <w:rFonts w:ascii="Times New Roman" w:eastAsia="Times New Roman" w:hAnsi="Times New Roman" w:cs="Times New Roman"/>
          <w:color w:val="000000"/>
          <w:sz w:val="24"/>
          <w:szCs w:val="24"/>
        </w:rPr>
        <w:t xml:space="preserve"> лесничества</w:t>
      </w:r>
      <w:r w:rsidR="00B41673">
        <w:rPr>
          <w:rFonts w:ascii="Times New Roman" w:eastAsia="Times New Roman" w:hAnsi="Times New Roman" w:cs="Times New Roman"/>
          <w:color w:val="000000"/>
          <w:sz w:val="24"/>
          <w:szCs w:val="24"/>
        </w:rPr>
        <w:t>. Борисоглебского охотхозяйства</w:t>
      </w:r>
      <w:r w:rsidRPr="004E59F3">
        <w:rPr>
          <w:rFonts w:ascii="Times New Roman" w:eastAsia="Times New Roman" w:hAnsi="Times New Roman" w:cs="Times New Roman"/>
          <w:color w:val="000000"/>
          <w:sz w:val="24"/>
          <w:szCs w:val="24"/>
        </w:rPr>
        <w:t>.</w:t>
      </w:r>
    </w:p>
    <w:p w:rsidR="0049258B" w:rsidRPr="004E59F3" w:rsidRDefault="0049258B" w:rsidP="0049258B">
      <w:p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Создание школьных лесничеств очень актуально на данном этапе развития Российского образования.</w:t>
      </w:r>
    </w:p>
    <w:p w:rsidR="00B41673" w:rsidRDefault="00B41673" w:rsidP="00B41673">
      <w:pPr>
        <w:shd w:val="clear" w:color="auto" w:fill="FFFFFF"/>
        <w:spacing w:after="150" w:line="240" w:lineRule="auto"/>
        <w:jc w:val="center"/>
        <w:rPr>
          <w:rFonts w:ascii="Times New Roman" w:eastAsia="Times New Roman" w:hAnsi="Times New Roman" w:cs="Times New Roman"/>
          <w:b/>
          <w:iCs/>
          <w:color w:val="000000"/>
          <w:sz w:val="24"/>
          <w:szCs w:val="24"/>
        </w:rPr>
      </w:pPr>
    </w:p>
    <w:p w:rsidR="0049258B" w:rsidRPr="00B41673" w:rsidRDefault="0049258B" w:rsidP="00B41673">
      <w:pPr>
        <w:shd w:val="clear" w:color="auto" w:fill="FFFFFF"/>
        <w:spacing w:after="150" w:line="240" w:lineRule="auto"/>
        <w:jc w:val="center"/>
        <w:rPr>
          <w:rFonts w:ascii="Times New Roman" w:eastAsia="Times New Roman" w:hAnsi="Times New Roman" w:cs="Times New Roman"/>
          <w:b/>
          <w:color w:val="000000"/>
          <w:sz w:val="24"/>
          <w:szCs w:val="24"/>
        </w:rPr>
      </w:pPr>
      <w:r w:rsidRPr="00B41673">
        <w:rPr>
          <w:rFonts w:ascii="Times New Roman" w:eastAsia="Times New Roman" w:hAnsi="Times New Roman" w:cs="Times New Roman"/>
          <w:b/>
          <w:iCs/>
          <w:color w:val="000000"/>
          <w:sz w:val="24"/>
          <w:szCs w:val="24"/>
        </w:rPr>
        <w:t>Новизна программы:</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Идея создания школьных лесничеств не нова, но в последние годы многие школьные лесничества перестали существовать. В </w:t>
      </w:r>
      <w:r w:rsidR="00B41673">
        <w:rPr>
          <w:rFonts w:ascii="Times New Roman" w:eastAsia="Times New Roman" w:hAnsi="Times New Roman" w:cs="Times New Roman"/>
          <w:color w:val="000000"/>
          <w:sz w:val="24"/>
          <w:szCs w:val="24"/>
        </w:rPr>
        <w:t>Борисоглебском районе</w:t>
      </w:r>
      <w:r w:rsidRPr="004E59F3">
        <w:rPr>
          <w:rFonts w:ascii="Times New Roman" w:eastAsia="Times New Roman" w:hAnsi="Times New Roman" w:cs="Times New Roman"/>
          <w:color w:val="000000"/>
          <w:sz w:val="24"/>
          <w:szCs w:val="24"/>
        </w:rPr>
        <w:t xml:space="preserve"> на сегодняшний день </w:t>
      </w:r>
      <w:r w:rsidR="00B41673">
        <w:rPr>
          <w:rFonts w:ascii="Times New Roman" w:eastAsia="Times New Roman" w:hAnsi="Times New Roman" w:cs="Times New Roman"/>
          <w:color w:val="000000"/>
          <w:sz w:val="24"/>
          <w:szCs w:val="24"/>
        </w:rPr>
        <w:t>они организованы лишь в трех общеобразовательных школах.</w:t>
      </w:r>
      <w:r w:rsidRPr="004E59F3">
        <w:rPr>
          <w:rFonts w:ascii="Times New Roman" w:eastAsia="Times New Roman" w:hAnsi="Times New Roman" w:cs="Times New Roman"/>
          <w:color w:val="000000"/>
          <w:sz w:val="24"/>
          <w:szCs w:val="24"/>
        </w:rPr>
        <w:t xml:space="preserve"> </w:t>
      </w:r>
      <w:r w:rsidR="00B41673">
        <w:rPr>
          <w:rFonts w:ascii="Times New Roman" w:eastAsia="Times New Roman" w:hAnsi="Times New Roman" w:cs="Times New Roman"/>
          <w:color w:val="000000"/>
          <w:sz w:val="24"/>
          <w:szCs w:val="24"/>
        </w:rPr>
        <w:t>В</w:t>
      </w:r>
      <w:r w:rsidRPr="004E59F3">
        <w:rPr>
          <w:rFonts w:ascii="Times New Roman" w:eastAsia="Times New Roman" w:hAnsi="Times New Roman" w:cs="Times New Roman"/>
          <w:color w:val="000000"/>
          <w:sz w:val="24"/>
          <w:szCs w:val="24"/>
        </w:rPr>
        <w:t xml:space="preserve"> наш</w:t>
      </w:r>
      <w:r w:rsidR="00B41673">
        <w:rPr>
          <w:rFonts w:ascii="Times New Roman" w:eastAsia="Times New Roman" w:hAnsi="Times New Roman" w:cs="Times New Roman"/>
          <w:color w:val="000000"/>
          <w:sz w:val="24"/>
          <w:szCs w:val="24"/>
        </w:rPr>
        <w:t>ей</w:t>
      </w:r>
      <w:r w:rsidRPr="004E59F3">
        <w:rPr>
          <w:rFonts w:ascii="Times New Roman" w:eastAsia="Times New Roman" w:hAnsi="Times New Roman" w:cs="Times New Roman"/>
          <w:color w:val="000000"/>
          <w:sz w:val="24"/>
          <w:szCs w:val="24"/>
        </w:rPr>
        <w:t xml:space="preserve"> </w:t>
      </w:r>
      <w:r w:rsidR="00B41673">
        <w:rPr>
          <w:rFonts w:ascii="Times New Roman" w:eastAsia="Times New Roman" w:hAnsi="Times New Roman" w:cs="Times New Roman"/>
          <w:color w:val="000000"/>
          <w:sz w:val="24"/>
          <w:szCs w:val="24"/>
        </w:rPr>
        <w:t xml:space="preserve">школе </w:t>
      </w:r>
      <w:r w:rsidRPr="004E59F3">
        <w:rPr>
          <w:rFonts w:ascii="Times New Roman" w:eastAsia="Times New Roman" w:hAnsi="Times New Roman" w:cs="Times New Roman"/>
          <w:color w:val="000000"/>
          <w:sz w:val="24"/>
          <w:szCs w:val="24"/>
        </w:rPr>
        <w:t xml:space="preserve"> лесничество работает по пяти направлениям. Кроме лесохозяйственного и природоохранного, у нас успешно развиваются </w:t>
      </w:r>
      <w:proofErr w:type="spellStart"/>
      <w:proofErr w:type="gramStart"/>
      <w:r w:rsidRPr="004E59F3">
        <w:rPr>
          <w:rFonts w:ascii="Times New Roman" w:eastAsia="Times New Roman" w:hAnsi="Times New Roman" w:cs="Times New Roman"/>
          <w:color w:val="000000"/>
          <w:sz w:val="24"/>
          <w:szCs w:val="24"/>
        </w:rPr>
        <w:t>эколого</w:t>
      </w:r>
      <w:proofErr w:type="spellEnd"/>
      <w:r w:rsidRPr="004E59F3">
        <w:rPr>
          <w:rFonts w:ascii="Times New Roman" w:eastAsia="Times New Roman" w:hAnsi="Times New Roman" w:cs="Times New Roman"/>
          <w:color w:val="000000"/>
          <w:sz w:val="24"/>
          <w:szCs w:val="24"/>
        </w:rPr>
        <w:t xml:space="preserve"> – просветительское</w:t>
      </w:r>
      <w:proofErr w:type="gramEnd"/>
      <w:r w:rsidRPr="004E59F3">
        <w:rPr>
          <w:rFonts w:ascii="Times New Roman" w:eastAsia="Times New Roman" w:hAnsi="Times New Roman" w:cs="Times New Roman"/>
          <w:color w:val="000000"/>
          <w:sz w:val="24"/>
          <w:szCs w:val="24"/>
        </w:rPr>
        <w:t>, творческое и научно – исследовательское направление.</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Поэтому наш опыт поможет другим школам в создании школьных лесничеств.</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Созданное школьное лесничество позволяет нам комплексно подойти к решению задач познавательного, экологического и эстетического характера в ходе обучения естественно – научным предметам.</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Работа в школьном лесничестве заставляет наших школьников раньше задуматься о выборе будущей профессии.</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Мы проводим профориентацию: знакомим ребят с профессионалами лесного хозяйства, они рассказывают о специфике своей работы.</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Именно </w:t>
      </w:r>
      <w:r w:rsidR="00B41673">
        <w:rPr>
          <w:rFonts w:ascii="Times New Roman" w:eastAsia="Times New Roman" w:hAnsi="Times New Roman" w:cs="Times New Roman"/>
          <w:color w:val="000000"/>
          <w:sz w:val="24"/>
          <w:szCs w:val="24"/>
        </w:rPr>
        <w:t>у нашей школы</w:t>
      </w:r>
      <w:r w:rsidRPr="004E59F3">
        <w:rPr>
          <w:rFonts w:ascii="Times New Roman" w:eastAsia="Times New Roman" w:hAnsi="Times New Roman" w:cs="Times New Roman"/>
          <w:color w:val="000000"/>
          <w:sz w:val="24"/>
          <w:szCs w:val="24"/>
        </w:rPr>
        <w:t xml:space="preserve"> есть все условия для эффектив</w:t>
      </w:r>
      <w:r w:rsidR="00B41673">
        <w:rPr>
          <w:rFonts w:ascii="Times New Roman" w:eastAsia="Times New Roman" w:hAnsi="Times New Roman" w:cs="Times New Roman"/>
          <w:color w:val="000000"/>
          <w:sz w:val="24"/>
          <w:szCs w:val="24"/>
        </w:rPr>
        <w:t xml:space="preserve">ной работы школьного лесничества, т.к. территориально радом расположены 3 </w:t>
      </w:r>
      <w:proofErr w:type="gramStart"/>
      <w:r w:rsidR="00B41673">
        <w:rPr>
          <w:rFonts w:ascii="Times New Roman" w:eastAsia="Times New Roman" w:hAnsi="Times New Roman" w:cs="Times New Roman"/>
          <w:color w:val="000000"/>
          <w:sz w:val="24"/>
          <w:szCs w:val="24"/>
        </w:rPr>
        <w:t>индивидуальных</w:t>
      </w:r>
      <w:proofErr w:type="gramEnd"/>
      <w:r w:rsidR="00B41673">
        <w:rPr>
          <w:rFonts w:ascii="Times New Roman" w:eastAsia="Times New Roman" w:hAnsi="Times New Roman" w:cs="Times New Roman"/>
          <w:color w:val="000000"/>
          <w:sz w:val="24"/>
          <w:szCs w:val="24"/>
        </w:rPr>
        <w:t xml:space="preserve"> лесных хозяйства.</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Данная программа </w:t>
      </w:r>
      <w:r w:rsidRPr="004E59F3">
        <w:rPr>
          <w:rFonts w:ascii="Times New Roman" w:eastAsia="Times New Roman" w:hAnsi="Times New Roman" w:cs="Times New Roman"/>
          <w:i/>
          <w:iCs/>
          <w:color w:val="000000"/>
          <w:sz w:val="24"/>
          <w:szCs w:val="24"/>
        </w:rPr>
        <w:t>педагогически целесообразна</w:t>
      </w:r>
      <w:r w:rsidRPr="004E59F3">
        <w:rPr>
          <w:rFonts w:ascii="Times New Roman" w:eastAsia="Times New Roman" w:hAnsi="Times New Roman" w:cs="Times New Roman"/>
          <w:color w:val="000000"/>
          <w:sz w:val="24"/>
          <w:szCs w:val="24"/>
        </w:rPr>
        <w:t xml:space="preserve">, т.к. при ее реализации школьный дендрарий, </w:t>
      </w:r>
      <w:r w:rsidR="00B41673">
        <w:rPr>
          <w:rFonts w:ascii="Times New Roman" w:eastAsia="Times New Roman" w:hAnsi="Times New Roman" w:cs="Times New Roman"/>
          <w:color w:val="000000"/>
          <w:sz w:val="24"/>
          <w:szCs w:val="24"/>
        </w:rPr>
        <w:t>школьный сад, парк регионального значения</w:t>
      </w:r>
      <w:r w:rsidRPr="004E59F3">
        <w:rPr>
          <w:rFonts w:ascii="Times New Roman" w:eastAsia="Times New Roman" w:hAnsi="Times New Roman" w:cs="Times New Roman"/>
          <w:color w:val="000000"/>
          <w:sz w:val="24"/>
          <w:szCs w:val="24"/>
        </w:rPr>
        <w:t xml:space="preserve"> в селе становятся важным и неотъемлемым компонентом, способствующим формированию экологического, природоохранного и гражданского сознания, воспитанию патриотизма, бережного отношения к природе, прививает навыки профессиональной деятельности: исследовательской, поисковой, природоохранной.</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Эффективным для экологического развития детей является такое введение теоретического материала, которое вызвано требованиями творческой практики. Ребенок должен сам сформулировать задачу, новые знания теории помогут ему в процессе решения этой задачи. Данный метод позволяет на занятии сохранить высокий творческий тонус при обращении к теории и ведет к более глубокому её усвоению.</w:t>
      </w:r>
    </w:p>
    <w:p w:rsidR="0049258B" w:rsidRPr="004E59F3" w:rsidRDefault="0049258B"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Отличительные особенности:</w:t>
      </w:r>
    </w:p>
    <w:p w:rsidR="0049258B" w:rsidRDefault="00B41673" w:rsidP="00B41673">
      <w:pPr>
        <w:shd w:val="clear" w:color="auto" w:fill="FFFFFF"/>
        <w:spacing w:after="15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общеобразовательный курс внеурочной деятельности</w:t>
      </w:r>
      <w:r w:rsidR="0049258B" w:rsidRPr="004E59F3">
        <w:rPr>
          <w:rFonts w:ascii="Times New Roman" w:eastAsia="Times New Roman" w:hAnsi="Times New Roman" w:cs="Times New Roman"/>
          <w:color w:val="000000"/>
          <w:sz w:val="24"/>
          <w:szCs w:val="24"/>
        </w:rPr>
        <w:t xml:space="preserve"> отличается от уже существующих </w:t>
      </w:r>
      <w:r>
        <w:rPr>
          <w:rFonts w:ascii="Times New Roman" w:eastAsia="Times New Roman" w:hAnsi="Times New Roman" w:cs="Times New Roman"/>
          <w:color w:val="000000"/>
          <w:sz w:val="24"/>
          <w:szCs w:val="24"/>
        </w:rPr>
        <w:t>курсов</w:t>
      </w:r>
      <w:r w:rsidR="0049258B" w:rsidRPr="004E59F3">
        <w:rPr>
          <w:rFonts w:ascii="Times New Roman" w:eastAsia="Times New Roman" w:hAnsi="Times New Roman" w:cs="Times New Roman"/>
          <w:color w:val="000000"/>
          <w:sz w:val="24"/>
          <w:szCs w:val="24"/>
        </w:rPr>
        <w:t xml:space="preserve"> тем, что выполняет важную социальную функцию. </w:t>
      </w:r>
      <w:proofErr w:type="gramStart"/>
      <w:r w:rsidR="0049258B" w:rsidRPr="004E59F3">
        <w:rPr>
          <w:rFonts w:ascii="Times New Roman" w:eastAsia="Times New Roman" w:hAnsi="Times New Roman" w:cs="Times New Roman"/>
          <w:color w:val="000000"/>
          <w:sz w:val="24"/>
          <w:szCs w:val="24"/>
        </w:rPr>
        <w:t>В настоящее время, когда в сельских школах резко сокращается численность обучающихся и большинство из них находится в трудной жизненной ситуации, а в школах наблюдается отсутствие специалистов эстетического и художественного направления внеурочной деятельности, программа школьного лесничества помогает детям через активное познание окружающего мира войти в новые современные социально-экономические отношения, и, преодолевая негативные проявления, получить опыт здорового образа жизни.</w:t>
      </w:r>
      <w:proofErr w:type="gramEnd"/>
      <w:r w:rsidR="0049258B" w:rsidRPr="004E59F3">
        <w:rPr>
          <w:rFonts w:ascii="Times New Roman" w:eastAsia="Times New Roman" w:hAnsi="Times New Roman" w:cs="Times New Roman"/>
          <w:color w:val="000000"/>
          <w:sz w:val="24"/>
          <w:szCs w:val="24"/>
        </w:rPr>
        <w:t xml:space="preserve"> Ее социальная направленность выражается в формировании </w:t>
      </w:r>
      <w:proofErr w:type="spellStart"/>
      <w:r w:rsidR="0049258B" w:rsidRPr="004E59F3">
        <w:rPr>
          <w:rFonts w:ascii="Times New Roman" w:eastAsia="Times New Roman" w:hAnsi="Times New Roman" w:cs="Times New Roman"/>
          <w:color w:val="000000"/>
          <w:sz w:val="24"/>
          <w:szCs w:val="24"/>
        </w:rPr>
        <w:t>экологизированного</w:t>
      </w:r>
      <w:proofErr w:type="spellEnd"/>
      <w:r w:rsidR="0049258B" w:rsidRPr="004E59F3">
        <w:rPr>
          <w:rFonts w:ascii="Times New Roman" w:eastAsia="Times New Roman" w:hAnsi="Times New Roman" w:cs="Times New Roman"/>
          <w:color w:val="000000"/>
          <w:sz w:val="24"/>
          <w:szCs w:val="24"/>
        </w:rPr>
        <w:t xml:space="preserve"> мировоззрения, разумных взаимоотношений человека с социумом и природой, а также в широкой начальной профессиональной ориентации. Занятия в школьном лесничестве носят комплексный характер и включают разнообразные формы и методы. Посещая школьное лесничество, учащиеся получают знания о природе родного края, активно участвуют в творческой деятельности: в конкурсах рисунков, поделок, сочинений, агитбригад. Участвуют в школьных конкурсах проектов и </w:t>
      </w:r>
      <w:r w:rsidR="0049258B" w:rsidRPr="004E59F3">
        <w:rPr>
          <w:rFonts w:ascii="Times New Roman" w:eastAsia="Times New Roman" w:hAnsi="Times New Roman" w:cs="Times New Roman"/>
          <w:color w:val="000000"/>
          <w:sz w:val="24"/>
          <w:szCs w:val="24"/>
        </w:rPr>
        <w:lastRenderedPageBreak/>
        <w:t>исследовательских работ. Знания, полученные на занятиях школьного лесничества, юные лесники применяют в конкретной практической работе по охране леса, проводят опыты, совместно с работниками лесхоза выезжают на посадки, выполняют практические задания по изучению объектов лесного биоценоза. Учащиеся, заинтересовавшиеся школьным лесничеством, в дальнейшем могут и не стать работниками лесного хозяйства, важно, что они станут людьми, любящими родной край, природу. Человек любой специальности должен с интересом и любовью относится к природе, проявлять стремление к ее охране.</w:t>
      </w:r>
    </w:p>
    <w:p w:rsidR="00690978" w:rsidRPr="00552F42" w:rsidRDefault="00690978" w:rsidP="00552F42">
      <w:pPr>
        <w:shd w:val="clear" w:color="auto" w:fill="FFFFFF"/>
        <w:spacing w:after="150" w:line="240" w:lineRule="auto"/>
        <w:rPr>
          <w:rFonts w:ascii="Times New Roman" w:eastAsia="Times New Roman" w:hAnsi="Times New Roman" w:cs="Times New Roman"/>
          <w:b/>
          <w:color w:val="000000"/>
          <w:sz w:val="24"/>
          <w:szCs w:val="24"/>
        </w:rPr>
      </w:pPr>
      <w:r w:rsidRPr="00B41673">
        <w:rPr>
          <w:rFonts w:ascii="Times New Roman" w:eastAsia="Times New Roman" w:hAnsi="Times New Roman" w:cs="Times New Roman"/>
          <w:b/>
          <w:iCs/>
          <w:color w:val="000000"/>
          <w:sz w:val="24"/>
          <w:szCs w:val="24"/>
        </w:rPr>
        <w:t xml:space="preserve">Цель </w:t>
      </w:r>
      <w:r>
        <w:rPr>
          <w:rFonts w:ascii="Times New Roman" w:eastAsia="Times New Roman" w:hAnsi="Times New Roman" w:cs="Times New Roman"/>
          <w:b/>
          <w:iCs/>
          <w:color w:val="000000"/>
          <w:sz w:val="24"/>
          <w:szCs w:val="24"/>
        </w:rPr>
        <w:t>курса</w:t>
      </w:r>
      <w:r w:rsidRPr="00B41673">
        <w:rPr>
          <w:rFonts w:ascii="Times New Roman" w:eastAsia="Times New Roman" w:hAnsi="Times New Roman" w:cs="Times New Roman"/>
          <w:b/>
          <w:color w:val="000000"/>
          <w:sz w:val="24"/>
          <w:szCs w:val="24"/>
        </w:rPr>
        <w:t>:</w:t>
      </w:r>
      <w:r w:rsidR="00552F42">
        <w:rPr>
          <w:rFonts w:ascii="Times New Roman" w:eastAsia="Times New Roman" w:hAnsi="Times New Roman" w:cs="Times New Roman"/>
          <w:b/>
          <w:color w:val="000000"/>
          <w:sz w:val="24"/>
          <w:szCs w:val="24"/>
        </w:rPr>
        <w:t xml:space="preserve"> </w:t>
      </w:r>
      <w:r w:rsidRPr="00552F42">
        <w:rPr>
          <w:rFonts w:ascii="Times New Roman" w:eastAsia="Times New Roman" w:hAnsi="Times New Roman" w:cs="Times New Roman"/>
          <w:color w:val="000000"/>
          <w:sz w:val="24"/>
          <w:szCs w:val="24"/>
        </w:rPr>
        <w:t>создание условий для освоения</w:t>
      </w:r>
      <w:r w:rsidR="00552F42" w:rsidRPr="00552F42">
        <w:rPr>
          <w:rFonts w:ascii="Times New Roman" w:eastAsia="Times New Roman" w:hAnsi="Times New Roman" w:cs="Times New Roman"/>
          <w:color w:val="000000"/>
          <w:sz w:val="24"/>
          <w:szCs w:val="24"/>
        </w:rPr>
        <w:t xml:space="preserve"> </w:t>
      </w:r>
      <w:r w:rsidRPr="00552F42">
        <w:rPr>
          <w:rFonts w:ascii="Times New Roman" w:eastAsia="Times New Roman" w:hAnsi="Times New Roman" w:cs="Times New Roman"/>
          <w:color w:val="000000"/>
          <w:sz w:val="24"/>
          <w:szCs w:val="24"/>
        </w:rPr>
        <w:t xml:space="preserve">учащимися экологических знаний о лесных сообществах нашего региона, формирование </w:t>
      </w:r>
      <w:r w:rsidR="00552F42" w:rsidRPr="004E59F3">
        <w:rPr>
          <w:rFonts w:ascii="Times New Roman" w:eastAsia="Times New Roman" w:hAnsi="Times New Roman" w:cs="Times New Roman"/>
          <w:color w:val="000000"/>
          <w:sz w:val="24"/>
          <w:szCs w:val="24"/>
        </w:rPr>
        <w:t>осознанного отношения</w:t>
      </w:r>
      <w:r w:rsidR="00552F42">
        <w:rPr>
          <w:rFonts w:ascii="Times New Roman" w:eastAsia="Times New Roman" w:hAnsi="Times New Roman" w:cs="Times New Roman"/>
          <w:color w:val="000000"/>
          <w:sz w:val="24"/>
          <w:szCs w:val="24"/>
        </w:rPr>
        <w:t xml:space="preserve"> и любви</w:t>
      </w:r>
      <w:r w:rsidR="00552F42" w:rsidRPr="004E59F3">
        <w:rPr>
          <w:rFonts w:ascii="Times New Roman" w:eastAsia="Times New Roman" w:hAnsi="Times New Roman" w:cs="Times New Roman"/>
          <w:color w:val="000000"/>
          <w:sz w:val="24"/>
          <w:szCs w:val="24"/>
        </w:rPr>
        <w:t xml:space="preserve"> детей к природе</w:t>
      </w:r>
      <w:r w:rsidRPr="00552F42">
        <w:rPr>
          <w:rFonts w:ascii="Times New Roman" w:eastAsia="Times New Roman" w:hAnsi="Times New Roman" w:cs="Times New Roman"/>
          <w:color w:val="000000"/>
          <w:sz w:val="24"/>
          <w:szCs w:val="24"/>
        </w:rPr>
        <w:t>,</w:t>
      </w:r>
      <w:r w:rsidR="00552F42">
        <w:rPr>
          <w:rFonts w:ascii="Times New Roman" w:eastAsia="Times New Roman" w:hAnsi="Times New Roman" w:cs="Times New Roman"/>
          <w:color w:val="000000"/>
          <w:sz w:val="24"/>
          <w:szCs w:val="24"/>
        </w:rPr>
        <w:t xml:space="preserve"> </w:t>
      </w:r>
      <w:r w:rsidRPr="00552F42">
        <w:rPr>
          <w:rFonts w:ascii="Times New Roman" w:eastAsia="Times New Roman" w:hAnsi="Times New Roman" w:cs="Times New Roman"/>
          <w:color w:val="000000"/>
          <w:sz w:val="24"/>
          <w:szCs w:val="24"/>
        </w:rPr>
        <w:t xml:space="preserve">формирования </w:t>
      </w:r>
      <w:r w:rsidR="00552F42" w:rsidRPr="00552F42">
        <w:rPr>
          <w:rFonts w:ascii="Times New Roman" w:eastAsia="Times New Roman" w:hAnsi="Times New Roman" w:cs="Times New Roman"/>
          <w:color w:val="000000"/>
          <w:sz w:val="24"/>
          <w:szCs w:val="24"/>
        </w:rPr>
        <w:t>активной жизненной позиции в деле охраны и приумножения лесных богатств</w:t>
      </w:r>
      <w:r w:rsidR="00552F42">
        <w:rPr>
          <w:rFonts w:ascii="Times New Roman" w:eastAsia="Times New Roman" w:hAnsi="Times New Roman" w:cs="Times New Roman"/>
          <w:color w:val="000000"/>
          <w:sz w:val="24"/>
          <w:szCs w:val="24"/>
        </w:rPr>
        <w:t xml:space="preserve"> </w:t>
      </w:r>
      <w:r w:rsidRPr="00552F42">
        <w:rPr>
          <w:rFonts w:ascii="Times New Roman" w:eastAsia="Times New Roman" w:hAnsi="Times New Roman" w:cs="Times New Roman"/>
          <w:color w:val="000000"/>
          <w:sz w:val="24"/>
          <w:szCs w:val="24"/>
        </w:rPr>
        <w:t>и экологической культуры.</w:t>
      </w:r>
    </w:p>
    <w:p w:rsidR="00690978" w:rsidRPr="004E59F3" w:rsidRDefault="00690978" w:rsidP="00690978">
      <w:pPr>
        <w:shd w:val="clear" w:color="auto" w:fill="FFFFFF"/>
        <w:spacing w:after="150" w:line="240" w:lineRule="auto"/>
        <w:rPr>
          <w:rFonts w:ascii="Times New Roman" w:eastAsia="Times New Roman" w:hAnsi="Times New Roman" w:cs="Times New Roman"/>
          <w:color w:val="000000"/>
          <w:sz w:val="24"/>
          <w:szCs w:val="24"/>
        </w:rPr>
      </w:pPr>
    </w:p>
    <w:p w:rsidR="00690978" w:rsidRPr="00552F42" w:rsidRDefault="00690978" w:rsidP="00690978">
      <w:pPr>
        <w:shd w:val="clear" w:color="auto" w:fill="FFFFFF"/>
        <w:spacing w:after="150" w:line="240" w:lineRule="auto"/>
        <w:rPr>
          <w:rFonts w:ascii="Times New Roman" w:eastAsia="Times New Roman" w:hAnsi="Times New Roman" w:cs="Times New Roman"/>
          <w:b/>
          <w:iCs/>
          <w:color w:val="000000"/>
          <w:sz w:val="24"/>
          <w:szCs w:val="24"/>
        </w:rPr>
      </w:pPr>
      <w:r w:rsidRPr="00690978">
        <w:rPr>
          <w:rFonts w:ascii="Times New Roman" w:eastAsia="Times New Roman" w:hAnsi="Times New Roman" w:cs="Times New Roman"/>
          <w:b/>
          <w:iCs/>
          <w:color w:val="000000"/>
          <w:sz w:val="24"/>
          <w:szCs w:val="24"/>
        </w:rPr>
        <w:t xml:space="preserve">Задачи </w:t>
      </w:r>
      <w:r>
        <w:rPr>
          <w:rFonts w:ascii="Times New Roman" w:eastAsia="Times New Roman" w:hAnsi="Times New Roman" w:cs="Times New Roman"/>
          <w:b/>
          <w:iCs/>
          <w:color w:val="000000"/>
          <w:sz w:val="24"/>
          <w:szCs w:val="24"/>
        </w:rPr>
        <w:t>курса</w:t>
      </w:r>
      <w:r w:rsidRPr="00690978">
        <w:rPr>
          <w:rFonts w:ascii="Times New Roman" w:eastAsia="Times New Roman" w:hAnsi="Times New Roman" w:cs="Times New Roman"/>
          <w:b/>
          <w:iCs/>
          <w:color w:val="000000"/>
          <w:sz w:val="24"/>
          <w:szCs w:val="24"/>
        </w:rPr>
        <w:t>:</w:t>
      </w:r>
    </w:p>
    <w:p w:rsidR="00690978" w:rsidRPr="00552F42" w:rsidRDefault="00690978" w:rsidP="00690978">
      <w:pPr>
        <w:shd w:val="clear" w:color="auto" w:fill="FFFFFF"/>
        <w:spacing w:after="150" w:line="240" w:lineRule="auto"/>
        <w:rPr>
          <w:rFonts w:ascii="Times New Roman" w:eastAsia="Times New Roman" w:hAnsi="Times New Roman" w:cs="Times New Roman"/>
          <w:color w:val="000000"/>
          <w:sz w:val="24"/>
          <w:szCs w:val="24"/>
          <w:u w:val="single"/>
        </w:rPr>
      </w:pPr>
      <w:r w:rsidRPr="00552F42">
        <w:rPr>
          <w:rFonts w:ascii="Times New Roman" w:eastAsia="Times New Roman" w:hAnsi="Times New Roman" w:cs="Times New Roman"/>
          <w:i/>
          <w:iCs/>
          <w:color w:val="000000"/>
          <w:sz w:val="24"/>
          <w:szCs w:val="24"/>
          <w:u w:val="single"/>
        </w:rPr>
        <w:t>Обучающие задачи:</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научить видеть и понимать красоту живой природы;</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сформировать навыки экологически грамотного и безопасного поведения;</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расширить знания по зоологии, познакомить детей с условиями жизни животных в естественных условиях, с охраняемыми животными, вошедшими в красную книгу;</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познакомить детей с окружающим растительным миром, ролью растений в жизни людей, с растениями, занесёнными в красную книгу;</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познакомить детей с существующими в природе взаимосвязями растений, животных и человека;</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расширить знания учащихся по лесоводству, познакомить с правилами посадки древесных растений, ухода за саженцами, правилами сбора и хранения семян растений;</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познакомить с классификацией лесных почв;</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познакомить с причинами нарушения лесных экосистем;</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познакомить детей с технологией изготовления скворечников, кормушек для птиц и животных;</w:t>
      </w:r>
    </w:p>
    <w:p w:rsidR="00690978"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расширить знания о лесном хозяйстве </w:t>
      </w:r>
      <w:r w:rsidR="00552F42">
        <w:rPr>
          <w:rFonts w:ascii="Times New Roman" w:eastAsia="Times New Roman" w:hAnsi="Times New Roman" w:cs="Times New Roman"/>
          <w:color w:val="000000"/>
          <w:sz w:val="24"/>
          <w:szCs w:val="24"/>
        </w:rPr>
        <w:t>Борисоглебского района</w:t>
      </w:r>
      <w:r w:rsidRPr="004E59F3">
        <w:rPr>
          <w:rFonts w:ascii="Times New Roman" w:eastAsia="Times New Roman" w:hAnsi="Times New Roman" w:cs="Times New Roman"/>
          <w:color w:val="000000"/>
          <w:sz w:val="24"/>
          <w:szCs w:val="24"/>
        </w:rPr>
        <w:t>;</w:t>
      </w:r>
    </w:p>
    <w:p w:rsidR="00552F42" w:rsidRPr="004E59F3" w:rsidRDefault="00552F42"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профессиями лесной отрасли;</w:t>
      </w:r>
    </w:p>
    <w:p w:rsidR="00690978" w:rsidRPr="004E59F3" w:rsidRDefault="00690978" w:rsidP="00552F42">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обучить специальным навыкам исследования природы леса с привлечением к участию в опытно-исследовательской деятельности.</w:t>
      </w:r>
    </w:p>
    <w:p w:rsidR="00690978" w:rsidRPr="004E59F3" w:rsidRDefault="00690978" w:rsidP="00690978">
      <w:p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Воспитательные задачи:</w:t>
      </w:r>
    </w:p>
    <w:p w:rsidR="00690978" w:rsidRPr="004E59F3" w:rsidRDefault="00690978" w:rsidP="0069097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воспитать в ребенке лучшие духовно-нравственные качества: любовь к людям и природе, стремление к добрым поступкам, чистым помыслам и чувствам;</w:t>
      </w:r>
    </w:p>
    <w:p w:rsidR="00690978" w:rsidRPr="004E59F3" w:rsidRDefault="00690978" w:rsidP="0069097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воспитывать у детей ответственное отношение к окружающей среде;</w:t>
      </w:r>
    </w:p>
    <w:p w:rsidR="00690978" w:rsidRPr="004E59F3" w:rsidRDefault="00690978" w:rsidP="0069097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воспитывать у детей своевременное, аккуратное и тщательное выполнение и соблюдение всех правил ТБ на занятиях и практической деятельности в школьном дендрарии, в лесопитомнике</w:t>
      </w:r>
      <w:r w:rsidR="00552F42">
        <w:rPr>
          <w:rFonts w:ascii="Times New Roman" w:eastAsia="Times New Roman" w:hAnsi="Times New Roman" w:cs="Times New Roman"/>
          <w:color w:val="000000"/>
          <w:sz w:val="24"/>
          <w:szCs w:val="24"/>
        </w:rPr>
        <w:t>, на лесных вырубках</w:t>
      </w:r>
      <w:r w:rsidRPr="004E59F3">
        <w:rPr>
          <w:rFonts w:ascii="Times New Roman" w:eastAsia="Times New Roman" w:hAnsi="Times New Roman" w:cs="Times New Roman"/>
          <w:color w:val="000000"/>
          <w:sz w:val="24"/>
          <w:szCs w:val="24"/>
        </w:rPr>
        <w:t>;</w:t>
      </w:r>
    </w:p>
    <w:p w:rsidR="00690978" w:rsidRPr="004E59F3" w:rsidRDefault="00690978" w:rsidP="0069097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воспитывать уважение к людям, работающим в лесном хозяйстве.</w:t>
      </w:r>
    </w:p>
    <w:p w:rsidR="00690978" w:rsidRPr="004E59F3" w:rsidRDefault="00690978" w:rsidP="00690978">
      <w:p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Развивающие задачи:</w:t>
      </w:r>
    </w:p>
    <w:p w:rsidR="00690978" w:rsidRPr="004E59F3" w:rsidRDefault="00690978" w:rsidP="0069097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развивать потребности общения с природой;</w:t>
      </w:r>
    </w:p>
    <w:p w:rsidR="00690978" w:rsidRPr="004E59F3" w:rsidRDefault="00690978" w:rsidP="0069097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развивать эмоционально доброжелательное отношение к растениям и животным, нравственные и эстетические чувства;</w:t>
      </w:r>
    </w:p>
    <w:p w:rsidR="00690978" w:rsidRPr="004E59F3" w:rsidRDefault="00690978" w:rsidP="0069097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lastRenderedPageBreak/>
        <w:t>развитие умения воспринимать окружающий мир посредством органов чувств и познавательного интереса;</w:t>
      </w:r>
    </w:p>
    <w:p w:rsidR="00690978" w:rsidRPr="004E59F3" w:rsidRDefault="00690978" w:rsidP="0069097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развивать умения и навыки правильного взаимодействия с природой;</w:t>
      </w:r>
    </w:p>
    <w:p w:rsidR="00690978" w:rsidRPr="004E59F3" w:rsidRDefault="00690978" w:rsidP="0069097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развивать умения по оказанию практической помощи органам управления лесным хозяйством в деле воспроизводства, охраны, защиты лесов;</w:t>
      </w:r>
    </w:p>
    <w:p w:rsidR="00690978" w:rsidRPr="004E59F3" w:rsidRDefault="00690978" w:rsidP="0069097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Развивать умения оформлять и распространять листовки, памятки на природоохранную тему, вести пропаганду знаний о лесе среди населения.</w:t>
      </w:r>
    </w:p>
    <w:p w:rsidR="00B41673" w:rsidRPr="004E59F3" w:rsidRDefault="00B41673" w:rsidP="00552F42">
      <w:pPr>
        <w:shd w:val="clear" w:color="auto" w:fill="FFFFFF"/>
        <w:spacing w:after="150" w:line="240" w:lineRule="auto"/>
        <w:jc w:val="both"/>
        <w:rPr>
          <w:rFonts w:ascii="Times New Roman" w:eastAsia="Times New Roman" w:hAnsi="Times New Roman" w:cs="Times New Roman"/>
          <w:color w:val="000000"/>
          <w:sz w:val="24"/>
          <w:szCs w:val="24"/>
        </w:rPr>
      </w:pPr>
    </w:p>
    <w:p w:rsidR="00F2440B" w:rsidRPr="00552F42" w:rsidRDefault="00690978" w:rsidP="00552F42">
      <w:pPr>
        <w:ind w:left="360" w:right="-58"/>
        <w:jc w:val="center"/>
        <w:rPr>
          <w:rFonts w:ascii="Times New Roman" w:eastAsia="Times New Roman" w:hAnsi="Times New Roman" w:cs="Times New Roman"/>
          <w:color w:val="000000"/>
          <w:szCs w:val="20"/>
        </w:rPr>
      </w:pPr>
      <w:r w:rsidRPr="001823D7">
        <w:rPr>
          <w:rFonts w:ascii="Times New Roman" w:eastAsia="Times New Roman" w:hAnsi="Times New Roman" w:cs="Times New Roman"/>
          <w:b/>
          <w:bCs/>
          <w:color w:val="000000"/>
          <w:sz w:val="24"/>
        </w:rPr>
        <w:t>Общая характеристика курса «</w:t>
      </w:r>
      <w:r>
        <w:rPr>
          <w:rFonts w:ascii="Times New Roman" w:eastAsia="Times New Roman" w:hAnsi="Times New Roman" w:cs="Times New Roman"/>
          <w:b/>
          <w:bCs/>
          <w:color w:val="000000"/>
          <w:sz w:val="24"/>
        </w:rPr>
        <w:t>Школьное лесничество: юный лесник</w:t>
      </w:r>
      <w:r w:rsidRPr="001823D7">
        <w:rPr>
          <w:rFonts w:ascii="Times New Roman" w:eastAsia="Times New Roman" w:hAnsi="Times New Roman" w:cs="Times New Roman"/>
          <w:b/>
          <w:bCs/>
          <w:color w:val="000000"/>
          <w:sz w:val="24"/>
        </w:rPr>
        <w:t>»</w:t>
      </w:r>
    </w:p>
    <w:p w:rsidR="00BF245E" w:rsidRPr="004E59F3" w:rsidRDefault="00BF245E" w:rsidP="00603E6F">
      <w:pPr>
        <w:shd w:val="clear" w:color="auto" w:fill="FFFFFF"/>
        <w:spacing w:after="150" w:line="240" w:lineRule="auto"/>
        <w:ind w:firstLine="284"/>
        <w:jc w:val="both"/>
        <w:rPr>
          <w:rFonts w:ascii="Times New Roman" w:eastAsia="Times New Roman" w:hAnsi="Times New Roman" w:cs="Times New Roman"/>
          <w:color w:val="000000"/>
          <w:sz w:val="24"/>
          <w:szCs w:val="24"/>
        </w:rPr>
      </w:pPr>
      <w:proofErr w:type="gramStart"/>
      <w:r w:rsidRPr="004E59F3">
        <w:rPr>
          <w:rFonts w:ascii="Times New Roman" w:eastAsia="Times New Roman" w:hAnsi="Times New Roman" w:cs="Times New Roman"/>
          <w:color w:val="000000"/>
          <w:sz w:val="24"/>
          <w:szCs w:val="24"/>
        </w:rPr>
        <w:t xml:space="preserve">Современная концепция общего экологического образования составлена в соответствии с Концепцией федеральных государственных образовательных стандартов </w:t>
      </w:r>
      <w:r w:rsidR="00603E6F">
        <w:rPr>
          <w:rFonts w:ascii="Times New Roman" w:eastAsia="Times New Roman" w:hAnsi="Times New Roman" w:cs="Times New Roman"/>
          <w:color w:val="000000"/>
          <w:sz w:val="24"/>
          <w:szCs w:val="24"/>
        </w:rPr>
        <w:t>начального</w:t>
      </w:r>
      <w:r w:rsidRPr="004E59F3">
        <w:rPr>
          <w:rFonts w:ascii="Times New Roman" w:eastAsia="Times New Roman" w:hAnsi="Times New Roman" w:cs="Times New Roman"/>
          <w:color w:val="000000"/>
          <w:sz w:val="24"/>
          <w:szCs w:val="24"/>
        </w:rPr>
        <w:t xml:space="preserve"> образования второго поколения (ФГОС); опирается на </w:t>
      </w:r>
      <w:proofErr w:type="spellStart"/>
      <w:r w:rsidRPr="004E59F3">
        <w:rPr>
          <w:rFonts w:ascii="Times New Roman" w:eastAsia="Times New Roman" w:hAnsi="Times New Roman" w:cs="Times New Roman"/>
          <w:color w:val="000000"/>
          <w:sz w:val="24"/>
          <w:szCs w:val="24"/>
        </w:rPr>
        <w:t>системно-деятельностный</w:t>
      </w:r>
      <w:proofErr w:type="spellEnd"/>
      <w:r w:rsidRPr="004E59F3">
        <w:rPr>
          <w:rFonts w:ascii="Times New Roman" w:eastAsia="Times New Roman" w:hAnsi="Times New Roman" w:cs="Times New Roman"/>
          <w:color w:val="000000"/>
          <w:sz w:val="24"/>
          <w:szCs w:val="24"/>
        </w:rPr>
        <w:t xml:space="preserve"> и культурно-исторический подходы, основные положения программы развития и формирования универсальных учебных действий, программы духовно-нравственного воспитания, социализации и воспитания гражданина Российской Федерации, формирования ценности здоровья и здорового образа жизни ФГОС.</w:t>
      </w:r>
      <w:proofErr w:type="gramEnd"/>
      <w:r w:rsidRPr="004E59F3">
        <w:rPr>
          <w:rFonts w:ascii="Times New Roman" w:eastAsia="Times New Roman" w:hAnsi="Times New Roman" w:cs="Times New Roman"/>
          <w:color w:val="000000"/>
          <w:sz w:val="24"/>
          <w:szCs w:val="24"/>
        </w:rPr>
        <w:t xml:space="preserve"> В Концепции соблюдается преемственность с концепциями общего экологического образования, разработанными в РАО в 1984, 1991 гг.; учитываются международные обязательства РФ по реализации идей образования для устойчивого развития.</w:t>
      </w:r>
    </w:p>
    <w:p w:rsidR="00BF245E" w:rsidRPr="004E59F3" w:rsidRDefault="00BF245E" w:rsidP="00603E6F">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Согласно федеральному государственному образовательному стандарту в начальной и основной школе экологическое образование реализуется как составляющая базовых учебных предметов и как одно из направлений Программы духовно-нравственного развития и воспитания – в обязательном и вариативном компонентах учебного плана, а также во внеурочной деятельности.</w:t>
      </w:r>
    </w:p>
    <w:p w:rsidR="00BF245E" w:rsidRPr="004E59F3" w:rsidRDefault="00BF245E" w:rsidP="00603E6F">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Механизмом перехода к новой модели экологического образования выступает </w:t>
      </w:r>
      <w:proofErr w:type="spellStart"/>
      <w:r w:rsidRPr="004E59F3">
        <w:rPr>
          <w:rFonts w:ascii="Times New Roman" w:eastAsia="Times New Roman" w:hAnsi="Times New Roman" w:cs="Times New Roman"/>
          <w:color w:val="000000"/>
          <w:sz w:val="24"/>
          <w:szCs w:val="24"/>
        </w:rPr>
        <w:t>системно-деятельностная</w:t>
      </w:r>
      <w:proofErr w:type="spellEnd"/>
      <w:r w:rsidRPr="004E59F3">
        <w:rPr>
          <w:rFonts w:ascii="Times New Roman" w:eastAsia="Times New Roman" w:hAnsi="Times New Roman" w:cs="Times New Roman"/>
          <w:color w:val="000000"/>
          <w:sz w:val="24"/>
          <w:szCs w:val="24"/>
        </w:rPr>
        <w:t xml:space="preserve"> (в отличие от «</w:t>
      </w:r>
      <w:proofErr w:type="spellStart"/>
      <w:r w:rsidRPr="004E59F3">
        <w:rPr>
          <w:rFonts w:ascii="Times New Roman" w:eastAsia="Times New Roman" w:hAnsi="Times New Roman" w:cs="Times New Roman"/>
          <w:color w:val="000000"/>
          <w:sz w:val="24"/>
          <w:szCs w:val="24"/>
        </w:rPr>
        <w:t>знаниевой</w:t>
      </w:r>
      <w:proofErr w:type="spellEnd"/>
      <w:r w:rsidRPr="004E59F3">
        <w:rPr>
          <w:rFonts w:ascii="Times New Roman" w:eastAsia="Times New Roman" w:hAnsi="Times New Roman" w:cs="Times New Roman"/>
          <w:color w:val="000000"/>
          <w:sz w:val="24"/>
          <w:szCs w:val="24"/>
        </w:rPr>
        <w:t xml:space="preserve">») парадигма образования, предусматривающая целенаправленное развитие разных сфер личности учащегося посредством освоения им универсальных учебных действий (познавательных, коммуникативных, регулятивных и личностных), являющихся средством реализации </w:t>
      </w:r>
      <w:proofErr w:type="spellStart"/>
      <w:r w:rsidRPr="004E59F3">
        <w:rPr>
          <w:rFonts w:ascii="Times New Roman" w:eastAsia="Times New Roman" w:hAnsi="Times New Roman" w:cs="Times New Roman"/>
          <w:color w:val="000000"/>
          <w:sz w:val="24"/>
          <w:szCs w:val="24"/>
        </w:rPr>
        <w:t>общеразвивающей</w:t>
      </w:r>
      <w:proofErr w:type="spellEnd"/>
      <w:r w:rsidRPr="004E59F3">
        <w:rPr>
          <w:rFonts w:ascii="Times New Roman" w:eastAsia="Times New Roman" w:hAnsi="Times New Roman" w:cs="Times New Roman"/>
          <w:color w:val="000000"/>
          <w:sz w:val="24"/>
          <w:szCs w:val="24"/>
        </w:rPr>
        <w:t xml:space="preserve"> и общекультурной направленности экологического образования.</w:t>
      </w:r>
    </w:p>
    <w:p w:rsidR="00BF245E" w:rsidRPr="004E59F3" w:rsidRDefault="00BF245E" w:rsidP="00552F42">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К сожалению, экологии, как одному из равноправных основных предметов, не нашлось места в разработках обязательной части учебных планов. Более того, даже частичная </w:t>
      </w:r>
      <w:proofErr w:type="spellStart"/>
      <w:r w:rsidRPr="004E59F3">
        <w:rPr>
          <w:rFonts w:ascii="Times New Roman" w:eastAsia="Times New Roman" w:hAnsi="Times New Roman" w:cs="Times New Roman"/>
          <w:color w:val="000000"/>
          <w:sz w:val="24"/>
          <w:szCs w:val="24"/>
        </w:rPr>
        <w:t>экологизация</w:t>
      </w:r>
      <w:proofErr w:type="spellEnd"/>
      <w:r w:rsidRPr="004E59F3">
        <w:rPr>
          <w:rFonts w:ascii="Times New Roman" w:eastAsia="Times New Roman" w:hAnsi="Times New Roman" w:cs="Times New Roman"/>
          <w:color w:val="000000"/>
          <w:sz w:val="24"/>
          <w:szCs w:val="24"/>
        </w:rPr>
        <w:t xml:space="preserve"> школьного образования, достигнутая в последние годы, сегодня все более нивелируется, так как наблюдается тенденция к </w:t>
      </w:r>
      <w:proofErr w:type="gramStart"/>
      <w:r w:rsidRPr="004E59F3">
        <w:rPr>
          <w:rFonts w:ascii="Times New Roman" w:eastAsia="Times New Roman" w:hAnsi="Times New Roman" w:cs="Times New Roman"/>
          <w:color w:val="000000"/>
          <w:sz w:val="24"/>
          <w:szCs w:val="24"/>
        </w:rPr>
        <w:t>дальнейшей</w:t>
      </w:r>
      <w:proofErr w:type="gramEnd"/>
      <w:r w:rsidRPr="004E59F3">
        <w:rPr>
          <w:rFonts w:ascii="Times New Roman" w:eastAsia="Times New Roman" w:hAnsi="Times New Roman" w:cs="Times New Roman"/>
          <w:color w:val="000000"/>
          <w:sz w:val="24"/>
          <w:szCs w:val="24"/>
        </w:rPr>
        <w:t xml:space="preserve"> </w:t>
      </w:r>
      <w:proofErr w:type="spellStart"/>
      <w:r w:rsidRPr="004E59F3">
        <w:rPr>
          <w:rFonts w:ascii="Times New Roman" w:eastAsia="Times New Roman" w:hAnsi="Times New Roman" w:cs="Times New Roman"/>
          <w:color w:val="000000"/>
          <w:sz w:val="24"/>
          <w:szCs w:val="24"/>
        </w:rPr>
        <w:t>технократизации</w:t>
      </w:r>
      <w:proofErr w:type="spellEnd"/>
      <w:r w:rsidRPr="004E59F3">
        <w:rPr>
          <w:rFonts w:ascii="Times New Roman" w:eastAsia="Times New Roman" w:hAnsi="Times New Roman" w:cs="Times New Roman"/>
          <w:color w:val="000000"/>
          <w:sz w:val="24"/>
          <w:szCs w:val="24"/>
        </w:rPr>
        <w:t xml:space="preserve"> школьных образовательных программ.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Непрерывность экологического образования в </w:t>
      </w:r>
      <w:r w:rsidR="00552F42">
        <w:rPr>
          <w:rFonts w:ascii="Times New Roman" w:eastAsia="Times New Roman" w:hAnsi="Times New Roman" w:cs="Times New Roman"/>
          <w:color w:val="000000"/>
          <w:sz w:val="24"/>
          <w:szCs w:val="24"/>
        </w:rPr>
        <w:t xml:space="preserve">МОУ Вощажниковская </w:t>
      </w:r>
      <w:r w:rsidRPr="004E59F3">
        <w:rPr>
          <w:rFonts w:ascii="Times New Roman" w:eastAsia="Times New Roman" w:hAnsi="Times New Roman" w:cs="Times New Roman"/>
          <w:color w:val="000000"/>
          <w:sz w:val="24"/>
          <w:szCs w:val="24"/>
        </w:rPr>
        <w:t>СОШ осуществляется через школьное лесничество</w:t>
      </w:r>
      <w:r w:rsidR="00552F42">
        <w:rPr>
          <w:rFonts w:ascii="Times New Roman" w:eastAsia="Times New Roman" w:hAnsi="Times New Roman" w:cs="Times New Roman"/>
          <w:color w:val="000000"/>
          <w:sz w:val="24"/>
          <w:szCs w:val="24"/>
        </w:rPr>
        <w:t xml:space="preserve">: 1 - 4 классы – пропедевтический курс, цель которого заинтересовать обучающихся и обеспечить наполняемость кружка «Школьное лесничество» в основном звене; 5-9 классы </w:t>
      </w:r>
      <w:r w:rsidR="00920BB8">
        <w:rPr>
          <w:rFonts w:ascii="Times New Roman" w:eastAsia="Times New Roman" w:hAnsi="Times New Roman" w:cs="Times New Roman"/>
          <w:color w:val="000000"/>
          <w:sz w:val="24"/>
          <w:szCs w:val="24"/>
        </w:rPr>
        <w:t>– работа школьного объединения «Школьное лесничество», цель которого -</w:t>
      </w:r>
      <w:r w:rsidR="00552F42">
        <w:rPr>
          <w:rFonts w:ascii="Times New Roman" w:eastAsia="Times New Roman" w:hAnsi="Times New Roman" w:cs="Times New Roman"/>
          <w:color w:val="000000"/>
          <w:sz w:val="24"/>
          <w:szCs w:val="24"/>
        </w:rPr>
        <w:t xml:space="preserve"> </w:t>
      </w:r>
      <w:proofErr w:type="spellStart"/>
      <w:r w:rsidR="00920BB8">
        <w:rPr>
          <w:rFonts w:ascii="Times New Roman" w:eastAsia="Times New Roman" w:hAnsi="Times New Roman" w:cs="Times New Roman"/>
          <w:color w:val="000000"/>
          <w:sz w:val="24"/>
          <w:szCs w:val="24"/>
        </w:rPr>
        <w:t>предпрофильная</w:t>
      </w:r>
      <w:proofErr w:type="spellEnd"/>
      <w:r w:rsidR="00920BB8">
        <w:rPr>
          <w:rFonts w:ascii="Times New Roman" w:eastAsia="Times New Roman" w:hAnsi="Times New Roman" w:cs="Times New Roman"/>
          <w:color w:val="000000"/>
          <w:sz w:val="24"/>
          <w:szCs w:val="24"/>
        </w:rPr>
        <w:t xml:space="preserve"> подготовка учащихся</w:t>
      </w:r>
    </w:p>
    <w:p w:rsidR="00BF245E" w:rsidRPr="004E59F3" w:rsidRDefault="00920BB8" w:rsidP="00920BB8">
      <w:pPr>
        <w:shd w:val="clear" w:color="auto" w:fill="FFFFFF"/>
        <w:spacing w:after="15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МОУ Вощажниковская СОШ</w:t>
      </w:r>
      <w:r w:rsidR="00BF245E" w:rsidRPr="004E59F3">
        <w:rPr>
          <w:rFonts w:ascii="Times New Roman" w:eastAsia="Times New Roman" w:hAnsi="Times New Roman" w:cs="Times New Roman"/>
          <w:color w:val="000000"/>
          <w:sz w:val="24"/>
          <w:szCs w:val="24"/>
        </w:rPr>
        <w:t xml:space="preserve"> есть направления внеурочной деятельности, которые реализуются через кружковую работу. В связи с тем, что наше село расположено в уникальном месте</w:t>
      </w:r>
      <w:r>
        <w:rPr>
          <w:rFonts w:ascii="Times New Roman" w:eastAsia="Times New Roman" w:hAnsi="Times New Roman" w:cs="Times New Roman"/>
          <w:color w:val="000000"/>
          <w:sz w:val="24"/>
          <w:szCs w:val="24"/>
        </w:rPr>
        <w:t xml:space="preserve"> – бывшей усадьбе графа Б.П. Шереметева</w:t>
      </w:r>
      <w:r w:rsidR="00BF245E" w:rsidRPr="004E59F3">
        <w:rPr>
          <w:rFonts w:ascii="Times New Roman" w:eastAsia="Times New Roman" w:hAnsi="Times New Roman" w:cs="Times New Roman"/>
          <w:color w:val="000000"/>
          <w:sz w:val="24"/>
          <w:szCs w:val="24"/>
        </w:rPr>
        <w:t>, в окружении</w:t>
      </w:r>
      <w:r>
        <w:rPr>
          <w:rFonts w:ascii="Times New Roman" w:eastAsia="Times New Roman" w:hAnsi="Times New Roman" w:cs="Times New Roman"/>
          <w:color w:val="000000"/>
          <w:sz w:val="24"/>
          <w:szCs w:val="24"/>
        </w:rPr>
        <w:t xml:space="preserve"> смешанных</w:t>
      </w:r>
      <w:r w:rsidR="00BF245E" w:rsidRPr="004E59F3">
        <w:rPr>
          <w:rFonts w:ascii="Times New Roman" w:eastAsia="Times New Roman" w:hAnsi="Times New Roman" w:cs="Times New Roman"/>
          <w:color w:val="000000"/>
          <w:sz w:val="24"/>
          <w:szCs w:val="24"/>
        </w:rPr>
        <w:t xml:space="preserve"> лесов, дети с раннего возраста постигают азы лесоводства: сажают деревья, занимаются сбором грибов и ягод, заготавливают на зиму лекарственные растения, раз</w:t>
      </w:r>
      <w:r>
        <w:rPr>
          <w:rFonts w:ascii="Times New Roman" w:eastAsia="Times New Roman" w:hAnsi="Times New Roman" w:cs="Times New Roman"/>
          <w:color w:val="000000"/>
          <w:sz w:val="24"/>
          <w:szCs w:val="24"/>
        </w:rPr>
        <w:t xml:space="preserve">вешивают кормушки и скворечники. </w:t>
      </w:r>
      <w:r w:rsidR="00BF245E" w:rsidRPr="004E59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BF245E" w:rsidRPr="004E59F3">
        <w:rPr>
          <w:rFonts w:ascii="Times New Roman" w:eastAsia="Times New Roman" w:hAnsi="Times New Roman" w:cs="Times New Roman"/>
          <w:color w:val="000000"/>
          <w:sz w:val="24"/>
          <w:szCs w:val="24"/>
        </w:rPr>
        <w:t>оэтому в нашей школе</w:t>
      </w:r>
      <w:r>
        <w:rPr>
          <w:rFonts w:ascii="Times New Roman" w:eastAsia="Times New Roman" w:hAnsi="Times New Roman" w:cs="Times New Roman"/>
          <w:color w:val="000000"/>
          <w:sz w:val="24"/>
          <w:szCs w:val="24"/>
        </w:rPr>
        <w:t xml:space="preserve"> одним из курсов интеллектуального направления </w:t>
      </w:r>
      <w:r w:rsidR="00BF245E" w:rsidRPr="004E59F3">
        <w:rPr>
          <w:rFonts w:ascii="Times New Roman" w:eastAsia="Times New Roman" w:hAnsi="Times New Roman" w:cs="Times New Roman"/>
          <w:color w:val="000000"/>
          <w:sz w:val="24"/>
          <w:szCs w:val="24"/>
        </w:rPr>
        <w:t>внеурочной деятельности является - школьное лесничество.</w:t>
      </w:r>
    </w:p>
    <w:p w:rsidR="00BF245E" w:rsidRPr="004E59F3" w:rsidRDefault="00BF245E" w:rsidP="00920BB8">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Очень важно, что занятия в школьном лесничестве формируют экологическую культуру школьников. Ведь экологическое воспитание выступает сегодня в качестве приоритетного направления развития современной школы и системы образования в целом. Формирование у будущих поколений основ экологического сознания становится важным показателем жизнеспособности общества, его динамичного продвижения в решении насущных проблем современности.</w:t>
      </w:r>
    </w:p>
    <w:p w:rsidR="00BF245E" w:rsidRPr="004E59F3" w:rsidRDefault="00BF245E" w:rsidP="00920BB8">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lastRenderedPageBreak/>
        <w:t>Детям свойственна доброта и любознательность, но не хватает опыта и знаний, поэтому главная задача природоохранительного просвещения – формирование у детей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экологических знаний, умений и мышления, особенно широкие возможности природоохранительного просвещения, имеет сельская школа. Учащиеся сельских школ стоят ближе к природе, на селе возможно проведение таких работ с участием обучающихся, как борьба с эрозией почв, охрана водоёмов, муравейников, защита леса. Поэтому педагогу сельской школы необходимо уметь организовать учащихся на различные полезные природоохранные дела, с учётом местных особенностей.</w:t>
      </w:r>
    </w:p>
    <w:p w:rsidR="00BF245E" w:rsidRPr="004E59F3" w:rsidRDefault="00BF245E" w:rsidP="00920BB8">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Данн</w:t>
      </w:r>
      <w:r w:rsidR="00920BB8">
        <w:rPr>
          <w:rFonts w:ascii="Times New Roman" w:eastAsia="Times New Roman" w:hAnsi="Times New Roman" w:cs="Times New Roman"/>
          <w:color w:val="000000"/>
          <w:sz w:val="24"/>
          <w:szCs w:val="24"/>
        </w:rPr>
        <w:t>ый курс направлен</w:t>
      </w:r>
      <w:r w:rsidRPr="004E59F3">
        <w:rPr>
          <w:rFonts w:ascii="Times New Roman" w:eastAsia="Times New Roman" w:hAnsi="Times New Roman" w:cs="Times New Roman"/>
          <w:color w:val="000000"/>
          <w:sz w:val="24"/>
          <w:szCs w:val="24"/>
        </w:rPr>
        <w:t xml:space="preserve"> на воспитание нового отношения человека к природе - рачительного хозяина родной земли. Суть </w:t>
      </w:r>
      <w:r w:rsidR="00920BB8">
        <w:rPr>
          <w:rFonts w:ascii="Times New Roman" w:eastAsia="Times New Roman" w:hAnsi="Times New Roman" w:cs="Times New Roman"/>
          <w:color w:val="000000"/>
          <w:sz w:val="24"/>
          <w:szCs w:val="24"/>
        </w:rPr>
        <w:t>курса</w:t>
      </w:r>
      <w:r w:rsidRPr="004E59F3">
        <w:rPr>
          <w:rFonts w:ascii="Times New Roman" w:eastAsia="Times New Roman" w:hAnsi="Times New Roman" w:cs="Times New Roman"/>
          <w:color w:val="000000"/>
          <w:sz w:val="24"/>
          <w:szCs w:val="24"/>
        </w:rPr>
        <w:t xml:space="preserve"> заключается в изменении основной целевой установки природоохранительной работы в школе. Главная задача – подготовить выпускников школы к соответствующей работе за пределами учебной организации. Если раньше природоохранительная работа заканчивалась к моменту их выпускных экзаменов, то теперь природоохранительная работа в школе должна быть построена так, чтобы морально подготовить вступающих в жизнь юношей и девушек на любом посту и всегда думать об охране окружающей среды от загрязнения и разумном использовании природных ресурсов. Центр тяжести соответствующей подготовки учащихся перемещается с внеклассных мероприятий к организации практической и исследовательской деятельности.</w:t>
      </w:r>
    </w:p>
    <w:p w:rsidR="00552F42" w:rsidRDefault="00552F42" w:rsidP="00552F42">
      <w:pPr>
        <w:spacing w:after="0" w:line="240" w:lineRule="auto"/>
        <w:ind w:right="-58"/>
        <w:jc w:val="center"/>
        <w:rPr>
          <w:rFonts w:ascii="Times New Roman" w:eastAsia="Times New Roman" w:hAnsi="Times New Roman" w:cs="Times New Roman"/>
          <w:b/>
          <w:bCs/>
          <w:color w:val="000000"/>
          <w:sz w:val="24"/>
          <w:szCs w:val="24"/>
        </w:rPr>
      </w:pPr>
      <w:r w:rsidRPr="00A424E1">
        <w:rPr>
          <w:rFonts w:ascii="Times New Roman" w:eastAsia="Times New Roman" w:hAnsi="Times New Roman" w:cs="Times New Roman"/>
          <w:b/>
          <w:bCs/>
          <w:color w:val="000000"/>
          <w:sz w:val="24"/>
          <w:szCs w:val="24"/>
        </w:rPr>
        <w:t>Описание места  курса в учебном плане</w:t>
      </w:r>
    </w:p>
    <w:p w:rsidR="00603E6F" w:rsidRDefault="00603E6F" w:rsidP="00552F42">
      <w:pPr>
        <w:shd w:val="clear" w:color="auto" w:fill="FFFFFF"/>
        <w:spacing w:after="150" w:line="240" w:lineRule="auto"/>
        <w:jc w:val="center"/>
        <w:rPr>
          <w:rFonts w:ascii="Times New Roman" w:eastAsia="Times New Roman" w:hAnsi="Times New Roman" w:cs="Times New Roman"/>
          <w:b/>
          <w:color w:val="000000"/>
          <w:sz w:val="24"/>
          <w:szCs w:val="24"/>
        </w:rPr>
      </w:pPr>
    </w:p>
    <w:p w:rsidR="00920BB8" w:rsidRDefault="00920BB8" w:rsidP="00920BB8">
      <w:pPr>
        <w:spacing w:after="0" w:line="240" w:lineRule="auto"/>
        <w:ind w:firstLine="284"/>
        <w:jc w:val="both"/>
        <w:rPr>
          <w:rFonts w:ascii="Times New Roman" w:eastAsia="Times New Roman" w:hAnsi="Times New Roman" w:cs="Times New Roman"/>
          <w:color w:val="000000"/>
          <w:sz w:val="24"/>
          <w:szCs w:val="24"/>
        </w:rPr>
      </w:pPr>
      <w:r w:rsidRPr="00A424E1">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рукса</w:t>
      </w:r>
      <w:proofErr w:type="spellEnd"/>
      <w:r w:rsidRPr="00A424E1">
        <w:rPr>
          <w:rFonts w:ascii="Times New Roman" w:eastAsia="Times New Roman" w:hAnsi="Times New Roman" w:cs="Times New Roman"/>
          <w:color w:val="000000"/>
          <w:sz w:val="24"/>
          <w:szCs w:val="24"/>
        </w:rPr>
        <w:t xml:space="preserve"> рассчитана на возраст </w:t>
      </w:r>
      <w:r>
        <w:rPr>
          <w:rFonts w:ascii="Times New Roman" w:eastAsia="Times New Roman" w:hAnsi="Times New Roman" w:cs="Times New Roman"/>
          <w:color w:val="000000"/>
          <w:sz w:val="24"/>
          <w:szCs w:val="24"/>
        </w:rPr>
        <w:t>6,6 - 10</w:t>
      </w:r>
      <w:r w:rsidRPr="00A424E1">
        <w:rPr>
          <w:rFonts w:ascii="Times New Roman" w:eastAsia="Times New Roman" w:hAnsi="Times New Roman" w:cs="Times New Roman"/>
          <w:color w:val="000000"/>
          <w:sz w:val="24"/>
          <w:szCs w:val="24"/>
        </w:rPr>
        <w:t xml:space="preserve"> лет. При составлении программы учитывались особеннос</w:t>
      </w:r>
      <w:r>
        <w:rPr>
          <w:rFonts w:ascii="Times New Roman" w:eastAsia="Times New Roman" w:hAnsi="Times New Roman" w:cs="Times New Roman"/>
          <w:color w:val="000000"/>
          <w:sz w:val="24"/>
          <w:szCs w:val="24"/>
        </w:rPr>
        <w:t xml:space="preserve">ти младшего школьного  возраста, а также </w:t>
      </w:r>
      <w:r w:rsidRPr="00920BB8">
        <w:rPr>
          <w:rFonts w:ascii="Times New Roman" w:eastAsia="Times New Roman" w:hAnsi="Times New Roman" w:cs="Times New Roman"/>
          <w:color w:val="000000"/>
          <w:sz w:val="24"/>
          <w:szCs w:val="24"/>
        </w:rPr>
        <w:t>потребности и запросы обучающихся и их родителей (законных представителей), предусматривает</w:t>
      </w:r>
      <w:r>
        <w:rPr>
          <w:rFonts w:ascii="Times New Roman" w:eastAsia="Times New Roman" w:hAnsi="Times New Roman" w:cs="Times New Roman"/>
          <w:color w:val="000000"/>
          <w:sz w:val="24"/>
          <w:szCs w:val="24"/>
        </w:rPr>
        <w:t>ся</w:t>
      </w:r>
      <w:r w:rsidRPr="00920BB8">
        <w:rPr>
          <w:rFonts w:ascii="Times New Roman" w:eastAsia="Times New Roman" w:hAnsi="Times New Roman" w:cs="Times New Roman"/>
          <w:color w:val="000000"/>
          <w:sz w:val="24"/>
          <w:szCs w:val="24"/>
        </w:rPr>
        <w:t xml:space="preserve"> получение экологических и природоохранных знаний.</w:t>
      </w:r>
    </w:p>
    <w:p w:rsidR="00920BB8" w:rsidRPr="00A424E1" w:rsidRDefault="00920BB8" w:rsidP="00920BB8">
      <w:pPr>
        <w:spacing w:after="0" w:line="240" w:lineRule="auto"/>
        <w:ind w:firstLine="284"/>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Программа рассчитана на 4 года обучения.</w:t>
      </w:r>
    </w:p>
    <w:p w:rsidR="00920BB8" w:rsidRPr="00421309" w:rsidRDefault="00920BB8" w:rsidP="00920BB8">
      <w:pPr>
        <w:spacing w:after="0" w:line="240" w:lineRule="auto"/>
        <w:ind w:firstLine="284"/>
        <w:jc w:val="both"/>
        <w:rPr>
          <w:rFonts w:ascii="Calibri" w:eastAsia="Times New Roman" w:hAnsi="Calibri" w:cs="Calibri"/>
          <w:color w:val="000000"/>
          <w:sz w:val="20"/>
          <w:szCs w:val="20"/>
        </w:rPr>
      </w:pPr>
      <w:r w:rsidRPr="00421309">
        <w:rPr>
          <w:rFonts w:ascii="Times New Roman" w:eastAsia="Times New Roman" w:hAnsi="Times New Roman" w:cs="Times New Roman"/>
          <w:color w:val="000000"/>
          <w:sz w:val="24"/>
          <w:szCs w:val="24"/>
        </w:rPr>
        <w:t xml:space="preserve">Общий объем программы по плану четырехлетнего обучения </w:t>
      </w:r>
      <w:r>
        <w:rPr>
          <w:rFonts w:ascii="Times New Roman" w:eastAsia="Times New Roman" w:hAnsi="Times New Roman" w:cs="Times New Roman"/>
          <w:color w:val="000000"/>
          <w:sz w:val="24"/>
          <w:szCs w:val="24"/>
        </w:rPr>
        <w:t>67</w:t>
      </w:r>
      <w:r w:rsidRPr="00421309">
        <w:rPr>
          <w:rFonts w:ascii="Times New Roman" w:eastAsia="Times New Roman" w:hAnsi="Times New Roman" w:cs="Times New Roman"/>
          <w:color w:val="000000"/>
          <w:sz w:val="24"/>
          <w:szCs w:val="24"/>
        </w:rPr>
        <w:t xml:space="preserve"> часов.  I год обучения – </w:t>
      </w:r>
      <w:r>
        <w:rPr>
          <w:rFonts w:ascii="Times New Roman" w:eastAsia="Times New Roman" w:hAnsi="Times New Roman" w:cs="Times New Roman"/>
          <w:color w:val="000000"/>
          <w:sz w:val="24"/>
          <w:szCs w:val="24"/>
        </w:rPr>
        <w:t>16 часов</w:t>
      </w:r>
      <w:r w:rsidRPr="00421309">
        <w:rPr>
          <w:rFonts w:ascii="Times New Roman" w:eastAsia="Times New Roman" w:hAnsi="Times New Roman" w:cs="Times New Roman"/>
          <w:color w:val="000000"/>
          <w:sz w:val="24"/>
          <w:szCs w:val="24"/>
        </w:rPr>
        <w:t xml:space="preserve">, II год – </w:t>
      </w:r>
      <w:r>
        <w:rPr>
          <w:rFonts w:ascii="Times New Roman" w:eastAsia="Times New Roman" w:hAnsi="Times New Roman" w:cs="Times New Roman"/>
          <w:color w:val="000000"/>
          <w:sz w:val="24"/>
          <w:szCs w:val="24"/>
        </w:rPr>
        <w:t>17 часов</w:t>
      </w:r>
      <w:r w:rsidRPr="00421309">
        <w:rPr>
          <w:rFonts w:ascii="Times New Roman" w:eastAsia="Times New Roman" w:hAnsi="Times New Roman" w:cs="Times New Roman"/>
          <w:color w:val="000000"/>
          <w:sz w:val="24"/>
          <w:szCs w:val="24"/>
        </w:rPr>
        <w:t xml:space="preserve">, III год – </w:t>
      </w:r>
      <w:r>
        <w:rPr>
          <w:rFonts w:ascii="Times New Roman" w:eastAsia="Times New Roman" w:hAnsi="Times New Roman" w:cs="Times New Roman"/>
          <w:color w:val="000000"/>
          <w:sz w:val="24"/>
          <w:szCs w:val="24"/>
        </w:rPr>
        <w:t>17 часов</w:t>
      </w:r>
      <w:r w:rsidRPr="00421309">
        <w:rPr>
          <w:rFonts w:ascii="Times New Roman" w:eastAsia="Times New Roman" w:hAnsi="Times New Roman" w:cs="Times New Roman"/>
          <w:color w:val="000000"/>
          <w:sz w:val="24"/>
          <w:szCs w:val="24"/>
        </w:rPr>
        <w:t xml:space="preserve">, IV год – </w:t>
      </w:r>
      <w:r>
        <w:rPr>
          <w:rFonts w:ascii="Times New Roman" w:eastAsia="Times New Roman" w:hAnsi="Times New Roman" w:cs="Times New Roman"/>
          <w:color w:val="000000"/>
          <w:sz w:val="24"/>
          <w:szCs w:val="24"/>
        </w:rPr>
        <w:t>17 часов</w:t>
      </w:r>
      <w:r w:rsidRPr="00421309">
        <w:rPr>
          <w:rFonts w:ascii="Times New Roman" w:eastAsia="Times New Roman" w:hAnsi="Times New Roman" w:cs="Times New Roman"/>
          <w:color w:val="000000"/>
          <w:sz w:val="24"/>
          <w:szCs w:val="24"/>
        </w:rPr>
        <w:t xml:space="preserve">. </w:t>
      </w:r>
    </w:p>
    <w:p w:rsidR="00920BB8" w:rsidRDefault="00920BB8" w:rsidP="00552F42">
      <w:pPr>
        <w:shd w:val="clear" w:color="auto" w:fill="FFFFFF"/>
        <w:spacing w:after="150" w:line="240" w:lineRule="auto"/>
        <w:rPr>
          <w:rFonts w:ascii="Times New Roman" w:eastAsia="Times New Roman" w:hAnsi="Times New Roman" w:cs="Times New Roman"/>
          <w:iCs/>
          <w:color w:val="000000"/>
          <w:sz w:val="24"/>
          <w:szCs w:val="24"/>
          <w:highlight w:val="yellow"/>
        </w:rPr>
      </w:pPr>
    </w:p>
    <w:p w:rsidR="00552F42" w:rsidRPr="00920BB8" w:rsidRDefault="00920BB8" w:rsidP="00552F42">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Р</w:t>
      </w:r>
      <w:r w:rsidR="00552F42" w:rsidRPr="00920BB8">
        <w:rPr>
          <w:rFonts w:ascii="Times New Roman" w:eastAsia="Times New Roman" w:hAnsi="Times New Roman" w:cs="Times New Roman"/>
          <w:iCs/>
          <w:color w:val="000000"/>
          <w:sz w:val="24"/>
          <w:szCs w:val="24"/>
        </w:rPr>
        <w:t>ежим занятий</w:t>
      </w:r>
      <w:r>
        <w:rPr>
          <w:rFonts w:ascii="Times New Roman" w:eastAsia="Times New Roman" w:hAnsi="Times New Roman" w:cs="Times New Roman"/>
          <w:iCs/>
          <w:color w:val="000000"/>
          <w:sz w:val="24"/>
          <w:szCs w:val="24"/>
        </w:rPr>
        <w:t>:</w:t>
      </w:r>
    </w:p>
    <w:p w:rsidR="00552F42" w:rsidRPr="00920BB8" w:rsidRDefault="00552F42" w:rsidP="00552F42">
      <w:pPr>
        <w:shd w:val="clear" w:color="auto" w:fill="FFFFFF"/>
        <w:spacing w:after="150" w:line="240" w:lineRule="auto"/>
        <w:rPr>
          <w:rFonts w:ascii="Times New Roman" w:eastAsia="Times New Roman" w:hAnsi="Times New Roman" w:cs="Times New Roman"/>
          <w:color w:val="000000"/>
          <w:sz w:val="24"/>
          <w:szCs w:val="24"/>
        </w:rPr>
      </w:pPr>
      <w:r w:rsidRPr="00920BB8">
        <w:rPr>
          <w:rFonts w:ascii="Times New Roman" w:eastAsia="Times New Roman" w:hAnsi="Times New Roman" w:cs="Times New Roman"/>
          <w:color w:val="000000"/>
          <w:sz w:val="24"/>
          <w:szCs w:val="24"/>
        </w:rPr>
        <w:t>Занятия в школьном лесничестве проводятся согласно расписанию:</w:t>
      </w:r>
    </w:p>
    <w:p w:rsidR="00552F42" w:rsidRPr="00920BB8" w:rsidRDefault="00552F42" w:rsidP="00552F42">
      <w:pPr>
        <w:shd w:val="clear" w:color="auto" w:fill="FFFFFF"/>
        <w:spacing w:after="150" w:line="240" w:lineRule="auto"/>
        <w:rPr>
          <w:rFonts w:ascii="Times New Roman" w:eastAsia="Times New Roman" w:hAnsi="Times New Roman" w:cs="Times New Roman"/>
          <w:color w:val="000000"/>
          <w:sz w:val="24"/>
          <w:szCs w:val="24"/>
        </w:rPr>
      </w:pPr>
      <w:r w:rsidRPr="00920BB8">
        <w:rPr>
          <w:rFonts w:ascii="Times New Roman" w:eastAsia="Times New Roman" w:hAnsi="Times New Roman" w:cs="Times New Roman"/>
          <w:iCs/>
          <w:color w:val="000000"/>
          <w:sz w:val="24"/>
          <w:szCs w:val="24"/>
        </w:rPr>
        <w:t>Первый год обучения:</w:t>
      </w:r>
    </w:p>
    <w:p w:rsidR="00552F42" w:rsidRPr="00920BB8" w:rsidRDefault="00BC47A4" w:rsidP="00552F42">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часов</w:t>
      </w:r>
      <w:r w:rsidR="00552F42" w:rsidRPr="00920BB8">
        <w:rPr>
          <w:rFonts w:ascii="Times New Roman" w:eastAsia="Times New Roman" w:hAnsi="Times New Roman" w:cs="Times New Roman"/>
          <w:color w:val="000000"/>
          <w:sz w:val="24"/>
          <w:szCs w:val="24"/>
        </w:rPr>
        <w:t xml:space="preserve"> в год (в </w:t>
      </w:r>
      <w:r>
        <w:rPr>
          <w:rFonts w:ascii="Times New Roman" w:eastAsia="Times New Roman" w:hAnsi="Times New Roman" w:cs="Times New Roman"/>
          <w:color w:val="000000"/>
          <w:sz w:val="24"/>
          <w:szCs w:val="24"/>
        </w:rPr>
        <w:t>месяц</w:t>
      </w:r>
      <w:r w:rsidR="00552F42" w:rsidRPr="00920BB8">
        <w:rPr>
          <w:rFonts w:ascii="Times New Roman" w:eastAsia="Times New Roman" w:hAnsi="Times New Roman" w:cs="Times New Roman"/>
          <w:color w:val="000000"/>
          <w:sz w:val="24"/>
          <w:szCs w:val="24"/>
        </w:rPr>
        <w:t xml:space="preserve"> 2 часа / 2 раза по 1 часу /дети </w:t>
      </w:r>
      <w:r>
        <w:rPr>
          <w:rFonts w:ascii="Times New Roman" w:eastAsia="Times New Roman" w:hAnsi="Times New Roman" w:cs="Times New Roman"/>
          <w:color w:val="000000"/>
          <w:sz w:val="24"/>
          <w:szCs w:val="24"/>
        </w:rPr>
        <w:t>6.6-7</w:t>
      </w:r>
      <w:r w:rsidR="00552F42" w:rsidRPr="00920BB8">
        <w:rPr>
          <w:rFonts w:ascii="Times New Roman" w:eastAsia="Times New Roman" w:hAnsi="Times New Roman" w:cs="Times New Roman"/>
          <w:color w:val="000000"/>
          <w:sz w:val="24"/>
          <w:szCs w:val="24"/>
        </w:rPr>
        <w:t xml:space="preserve"> лет);</w:t>
      </w:r>
    </w:p>
    <w:p w:rsidR="00552F42" w:rsidRPr="00920BB8" w:rsidRDefault="00552F42" w:rsidP="00552F42">
      <w:pPr>
        <w:shd w:val="clear" w:color="auto" w:fill="FFFFFF"/>
        <w:spacing w:after="150" w:line="240" w:lineRule="auto"/>
        <w:rPr>
          <w:rFonts w:ascii="Times New Roman" w:eastAsia="Times New Roman" w:hAnsi="Times New Roman" w:cs="Times New Roman"/>
          <w:color w:val="000000"/>
          <w:sz w:val="24"/>
          <w:szCs w:val="24"/>
        </w:rPr>
      </w:pPr>
      <w:r w:rsidRPr="00920BB8">
        <w:rPr>
          <w:rFonts w:ascii="Times New Roman" w:eastAsia="Times New Roman" w:hAnsi="Times New Roman" w:cs="Times New Roman"/>
          <w:iCs/>
          <w:color w:val="000000"/>
          <w:sz w:val="24"/>
          <w:szCs w:val="24"/>
        </w:rPr>
        <w:t>Второй год обучения:</w:t>
      </w:r>
    </w:p>
    <w:p w:rsidR="00552F42" w:rsidRPr="00920BB8" w:rsidRDefault="00BC47A4" w:rsidP="00552F42">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часов</w:t>
      </w:r>
      <w:r w:rsidR="00552F42" w:rsidRPr="00920BB8">
        <w:rPr>
          <w:rFonts w:ascii="Times New Roman" w:eastAsia="Times New Roman" w:hAnsi="Times New Roman" w:cs="Times New Roman"/>
          <w:color w:val="000000"/>
          <w:sz w:val="24"/>
          <w:szCs w:val="24"/>
        </w:rPr>
        <w:t xml:space="preserve"> в год (в </w:t>
      </w:r>
      <w:r>
        <w:rPr>
          <w:rFonts w:ascii="Times New Roman" w:eastAsia="Times New Roman" w:hAnsi="Times New Roman" w:cs="Times New Roman"/>
          <w:color w:val="000000"/>
          <w:sz w:val="24"/>
          <w:szCs w:val="24"/>
        </w:rPr>
        <w:t>месяц</w:t>
      </w:r>
      <w:r w:rsidR="00552F42" w:rsidRPr="00920BB8">
        <w:rPr>
          <w:rFonts w:ascii="Times New Roman" w:eastAsia="Times New Roman" w:hAnsi="Times New Roman" w:cs="Times New Roman"/>
          <w:color w:val="000000"/>
          <w:sz w:val="24"/>
          <w:szCs w:val="24"/>
        </w:rPr>
        <w:t xml:space="preserve"> 2 часа / 2 раза по 1 часу /дети </w:t>
      </w:r>
      <w:r>
        <w:rPr>
          <w:rFonts w:ascii="Times New Roman" w:eastAsia="Times New Roman" w:hAnsi="Times New Roman" w:cs="Times New Roman"/>
          <w:color w:val="000000"/>
          <w:sz w:val="24"/>
          <w:szCs w:val="24"/>
        </w:rPr>
        <w:t>7-8</w:t>
      </w:r>
      <w:r w:rsidR="00552F42" w:rsidRPr="00920BB8">
        <w:rPr>
          <w:rFonts w:ascii="Times New Roman" w:eastAsia="Times New Roman" w:hAnsi="Times New Roman" w:cs="Times New Roman"/>
          <w:color w:val="000000"/>
          <w:sz w:val="24"/>
          <w:szCs w:val="24"/>
        </w:rPr>
        <w:t xml:space="preserve"> лет).</w:t>
      </w:r>
    </w:p>
    <w:p w:rsidR="00BC47A4" w:rsidRPr="00920BB8" w:rsidRDefault="00BC47A4" w:rsidP="00BC47A4">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Третий</w:t>
      </w:r>
      <w:r w:rsidRPr="00920BB8">
        <w:rPr>
          <w:rFonts w:ascii="Times New Roman" w:eastAsia="Times New Roman" w:hAnsi="Times New Roman" w:cs="Times New Roman"/>
          <w:iCs/>
          <w:color w:val="000000"/>
          <w:sz w:val="24"/>
          <w:szCs w:val="24"/>
        </w:rPr>
        <w:t xml:space="preserve"> год обучения:</w:t>
      </w:r>
    </w:p>
    <w:p w:rsidR="00BC47A4" w:rsidRPr="00920BB8" w:rsidRDefault="00BC47A4" w:rsidP="00BC47A4">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часов</w:t>
      </w:r>
      <w:r w:rsidRPr="00920BB8">
        <w:rPr>
          <w:rFonts w:ascii="Times New Roman" w:eastAsia="Times New Roman" w:hAnsi="Times New Roman" w:cs="Times New Roman"/>
          <w:color w:val="000000"/>
          <w:sz w:val="24"/>
          <w:szCs w:val="24"/>
        </w:rPr>
        <w:t xml:space="preserve"> в год (в </w:t>
      </w:r>
      <w:r>
        <w:rPr>
          <w:rFonts w:ascii="Times New Roman" w:eastAsia="Times New Roman" w:hAnsi="Times New Roman" w:cs="Times New Roman"/>
          <w:color w:val="000000"/>
          <w:sz w:val="24"/>
          <w:szCs w:val="24"/>
        </w:rPr>
        <w:t>месяц</w:t>
      </w:r>
      <w:r w:rsidRPr="00920BB8">
        <w:rPr>
          <w:rFonts w:ascii="Times New Roman" w:eastAsia="Times New Roman" w:hAnsi="Times New Roman" w:cs="Times New Roman"/>
          <w:color w:val="000000"/>
          <w:sz w:val="24"/>
          <w:szCs w:val="24"/>
        </w:rPr>
        <w:t xml:space="preserve"> 2 часа / 2 раза по 1 часу /дети </w:t>
      </w:r>
      <w:r>
        <w:rPr>
          <w:rFonts w:ascii="Times New Roman" w:eastAsia="Times New Roman" w:hAnsi="Times New Roman" w:cs="Times New Roman"/>
          <w:color w:val="000000"/>
          <w:sz w:val="24"/>
          <w:szCs w:val="24"/>
        </w:rPr>
        <w:t>8-9</w:t>
      </w:r>
      <w:r w:rsidRPr="00920BB8">
        <w:rPr>
          <w:rFonts w:ascii="Times New Roman" w:eastAsia="Times New Roman" w:hAnsi="Times New Roman" w:cs="Times New Roman"/>
          <w:color w:val="000000"/>
          <w:sz w:val="24"/>
          <w:szCs w:val="24"/>
        </w:rPr>
        <w:t xml:space="preserve"> лет).</w:t>
      </w:r>
    </w:p>
    <w:p w:rsidR="00BC47A4" w:rsidRPr="00920BB8" w:rsidRDefault="00BC47A4" w:rsidP="00BC47A4">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Четвертый</w:t>
      </w:r>
      <w:r w:rsidRPr="00920BB8">
        <w:rPr>
          <w:rFonts w:ascii="Times New Roman" w:eastAsia="Times New Roman" w:hAnsi="Times New Roman" w:cs="Times New Roman"/>
          <w:iCs/>
          <w:color w:val="000000"/>
          <w:sz w:val="24"/>
          <w:szCs w:val="24"/>
        </w:rPr>
        <w:t xml:space="preserve"> год обучения:</w:t>
      </w:r>
    </w:p>
    <w:p w:rsidR="00BC47A4" w:rsidRPr="00920BB8" w:rsidRDefault="00BC47A4" w:rsidP="00BC47A4">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часов</w:t>
      </w:r>
      <w:r w:rsidRPr="00920BB8">
        <w:rPr>
          <w:rFonts w:ascii="Times New Roman" w:eastAsia="Times New Roman" w:hAnsi="Times New Roman" w:cs="Times New Roman"/>
          <w:color w:val="000000"/>
          <w:sz w:val="24"/>
          <w:szCs w:val="24"/>
        </w:rPr>
        <w:t xml:space="preserve"> в год (в </w:t>
      </w:r>
      <w:r>
        <w:rPr>
          <w:rFonts w:ascii="Times New Roman" w:eastAsia="Times New Roman" w:hAnsi="Times New Roman" w:cs="Times New Roman"/>
          <w:color w:val="000000"/>
          <w:sz w:val="24"/>
          <w:szCs w:val="24"/>
        </w:rPr>
        <w:t>месяц</w:t>
      </w:r>
      <w:r w:rsidRPr="00920BB8">
        <w:rPr>
          <w:rFonts w:ascii="Times New Roman" w:eastAsia="Times New Roman" w:hAnsi="Times New Roman" w:cs="Times New Roman"/>
          <w:color w:val="000000"/>
          <w:sz w:val="24"/>
          <w:szCs w:val="24"/>
        </w:rPr>
        <w:t xml:space="preserve"> 2 часа / 2 раза по 1 часу /дети </w:t>
      </w:r>
      <w:r>
        <w:rPr>
          <w:rFonts w:ascii="Times New Roman" w:eastAsia="Times New Roman" w:hAnsi="Times New Roman" w:cs="Times New Roman"/>
          <w:color w:val="000000"/>
          <w:sz w:val="24"/>
          <w:szCs w:val="24"/>
        </w:rPr>
        <w:t>9-10</w:t>
      </w:r>
      <w:r w:rsidRPr="00920BB8">
        <w:rPr>
          <w:rFonts w:ascii="Times New Roman" w:eastAsia="Times New Roman" w:hAnsi="Times New Roman" w:cs="Times New Roman"/>
          <w:color w:val="000000"/>
          <w:sz w:val="24"/>
          <w:szCs w:val="24"/>
        </w:rPr>
        <w:t xml:space="preserve"> лет).</w:t>
      </w:r>
    </w:p>
    <w:p w:rsidR="00BC47A4" w:rsidRDefault="00BC47A4" w:rsidP="00BC47A4">
      <w:pPr>
        <w:shd w:val="clear" w:color="auto" w:fill="FFFFFF"/>
        <w:spacing w:after="150" w:line="240" w:lineRule="auto"/>
        <w:jc w:val="center"/>
        <w:rPr>
          <w:rFonts w:ascii="Times New Roman" w:eastAsia="Times New Roman" w:hAnsi="Times New Roman" w:cs="Times New Roman"/>
          <w:b/>
          <w:bCs/>
          <w:color w:val="333333"/>
          <w:sz w:val="24"/>
          <w:szCs w:val="21"/>
        </w:rPr>
      </w:pPr>
    </w:p>
    <w:p w:rsidR="00BC47A4" w:rsidRDefault="00BC47A4" w:rsidP="00BC47A4">
      <w:pPr>
        <w:shd w:val="clear" w:color="auto" w:fill="FFFFFF"/>
        <w:spacing w:after="150" w:line="240" w:lineRule="auto"/>
        <w:jc w:val="center"/>
        <w:rPr>
          <w:rFonts w:ascii="Times New Roman" w:eastAsia="Times New Roman" w:hAnsi="Times New Roman" w:cs="Times New Roman"/>
          <w:b/>
          <w:bCs/>
          <w:color w:val="333333"/>
          <w:sz w:val="24"/>
          <w:szCs w:val="21"/>
        </w:rPr>
      </w:pPr>
      <w:r w:rsidRPr="00A9199F">
        <w:rPr>
          <w:rFonts w:ascii="Times New Roman" w:eastAsia="Times New Roman" w:hAnsi="Times New Roman" w:cs="Times New Roman"/>
          <w:b/>
          <w:bCs/>
          <w:color w:val="333333"/>
          <w:sz w:val="24"/>
          <w:szCs w:val="21"/>
        </w:rPr>
        <w:t>Описание ценностных ориентиров содержания курса</w:t>
      </w:r>
    </w:p>
    <w:p w:rsidR="00BC47A4" w:rsidRPr="00A9199F" w:rsidRDefault="00BC47A4" w:rsidP="00BC47A4">
      <w:pPr>
        <w:numPr>
          <w:ilvl w:val="0"/>
          <w:numId w:val="30"/>
        </w:numPr>
        <w:shd w:val="clear" w:color="auto" w:fill="FFFFFF"/>
        <w:tabs>
          <w:tab w:val="clear" w:pos="720"/>
          <w:tab w:val="num" w:pos="284"/>
        </w:tabs>
        <w:spacing w:after="150" w:line="240" w:lineRule="auto"/>
        <w:ind w:left="284" w:hanging="284"/>
        <w:jc w:val="both"/>
        <w:rPr>
          <w:rFonts w:ascii="Times New Roman" w:eastAsia="Times New Roman" w:hAnsi="Times New Roman" w:cs="Times New Roman"/>
          <w:color w:val="333333"/>
          <w:sz w:val="24"/>
          <w:szCs w:val="21"/>
        </w:rPr>
      </w:pPr>
      <w:r w:rsidRPr="00A9199F">
        <w:rPr>
          <w:rFonts w:ascii="Times New Roman" w:eastAsia="Times New Roman" w:hAnsi="Times New Roman" w:cs="Times New Roman"/>
          <w:i/>
          <w:iCs/>
          <w:color w:val="333333"/>
          <w:sz w:val="24"/>
          <w:szCs w:val="21"/>
        </w:rPr>
        <w:t>Ценность истины</w:t>
      </w:r>
      <w:r w:rsidRPr="00A9199F">
        <w:rPr>
          <w:rFonts w:ascii="Times New Roman" w:eastAsia="Times New Roman" w:hAnsi="Times New Roman" w:cs="Times New Roman"/>
          <w:color w:val="333333"/>
          <w:sz w:val="24"/>
          <w:szCs w:val="21"/>
        </w:rPr>
        <w:t> – это ценность научного познания как части культуры человечества, разума, понимания сущности бытия, мироздания.</w:t>
      </w:r>
    </w:p>
    <w:p w:rsidR="00BC47A4" w:rsidRPr="00A9199F" w:rsidRDefault="00BC47A4" w:rsidP="00BC47A4">
      <w:pPr>
        <w:numPr>
          <w:ilvl w:val="0"/>
          <w:numId w:val="30"/>
        </w:numPr>
        <w:shd w:val="clear" w:color="auto" w:fill="FFFFFF"/>
        <w:tabs>
          <w:tab w:val="clear" w:pos="720"/>
          <w:tab w:val="num" w:pos="284"/>
        </w:tabs>
        <w:spacing w:after="150" w:line="240" w:lineRule="auto"/>
        <w:ind w:left="284" w:hanging="284"/>
        <w:jc w:val="both"/>
        <w:rPr>
          <w:rFonts w:ascii="Times New Roman" w:eastAsia="Times New Roman" w:hAnsi="Times New Roman" w:cs="Times New Roman"/>
          <w:color w:val="333333"/>
          <w:sz w:val="24"/>
          <w:szCs w:val="21"/>
        </w:rPr>
      </w:pPr>
      <w:r w:rsidRPr="00A9199F">
        <w:rPr>
          <w:rFonts w:ascii="Times New Roman" w:eastAsia="Times New Roman" w:hAnsi="Times New Roman" w:cs="Times New Roman"/>
          <w:i/>
          <w:iCs/>
          <w:color w:val="333333"/>
          <w:sz w:val="24"/>
          <w:szCs w:val="21"/>
        </w:rPr>
        <w:t>Ценность человека</w:t>
      </w:r>
      <w:r w:rsidRPr="00A9199F">
        <w:rPr>
          <w:rFonts w:ascii="Times New Roman" w:eastAsia="Times New Roman" w:hAnsi="Times New Roman" w:cs="Times New Roman"/>
          <w:color w:val="333333"/>
          <w:sz w:val="24"/>
          <w:szCs w:val="21"/>
        </w:rPr>
        <w:t> как разумного существа, стремящегося к познанию мира и совершенствованию.</w:t>
      </w:r>
    </w:p>
    <w:p w:rsidR="00BC47A4" w:rsidRPr="00A9199F" w:rsidRDefault="00BC47A4" w:rsidP="00BC47A4">
      <w:pPr>
        <w:numPr>
          <w:ilvl w:val="0"/>
          <w:numId w:val="30"/>
        </w:numPr>
        <w:shd w:val="clear" w:color="auto" w:fill="FFFFFF"/>
        <w:tabs>
          <w:tab w:val="clear" w:pos="720"/>
          <w:tab w:val="num" w:pos="284"/>
        </w:tabs>
        <w:spacing w:after="150" w:line="240" w:lineRule="auto"/>
        <w:ind w:left="284" w:hanging="284"/>
        <w:jc w:val="both"/>
        <w:rPr>
          <w:rFonts w:ascii="Times New Roman" w:eastAsia="Times New Roman" w:hAnsi="Times New Roman" w:cs="Times New Roman"/>
          <w:color w:val="333333"/>
          <w:sz w:val="24"/>
          <w:szCs w:val="21"/>
        </w:rPr>
      </w:pPr>
      <w:r w:rsidRPr="00A9199F">
        <w:rPr>
          <w:rFonts w:ascii="Times New Roman" w:eastAsia="Times New Roman" w:hAnsi="Times New Roman" w:cs="Times New Roman"/>
          <w:i/>
          <w:iCs/>
          <w:color w:val="333333"/>
          <w:sz w:val="24"/>
          <w:szCs w:val="21"/>
        </w:rPr>
        <w:t>Ценность труда и творчества</w:t>
      </w:r>
      <w:r w:rsidRPr="00A9199F">
        <w:rPr>
          <w:rFonts w:ascii="Times New Roman" w:eastAsia="Times New Roman" w:hAnsi="Times New Roman" w:cs="Times New Roman"/>
          <w:color w:val="333333"/>
          <w:sz w:val="24"/>
          <w:szCs w:val="21"/>
        </w:rPr>
        <w:t> как естественного условия человеческой деятельности и жизни.</w:t>
      </w:r>
    </w:p>
    <w:p w:rsidR="00BC47A4" w:rsidRPr="00A9199F" w:rsidRDefault="00BC47A4" w:rsidP="00BC47A4">
      <w:pPr>
        <w:numPr>
          <w:ilvl w:val="0"/>
          <w:numId w:val="30"/>
        </w:numPr>
        <w:shd w:val="clear" w:color="auto" w:fill="FFFFFF"/>
        <w:tabs>
          <w:tab w:val="clear" w:pos="720"/>
          <w:tab w:val="num" w:pos="284"/>
        </w:tabs>
        <w:spacing w:after="150" w:line="240" w:lineRule="auto"/>
        <w:ind w:left="284" w:hanging="284"/>
        <w:jc w:val="both"/>
        <w:rPr>
          <w:rFonts w:ascii="Times New Roman" w:eastAsia="Times New Roman" w:hAnsi="Times New Roman" w:cs="Times New Roman"/>
          <w:color w:val="333333"/>
          <w:sz w:val="24"/>
          <w:szCs w:val="21"/>
        </w:rPr>
      </w:pPr>
      <w:r w:rsidRPr="00A9199F">
        <w:rPr>
          <w:rFonts w:ascii="Times New Roman" w:eastAsia="Times New Roman" w:hAnsi="Times New Roman" w:cs="Times New Roman"/>
          <w:i/>
          <w:iCs/>
          <w:color w:val="333333"/>
          <w:sz w:val="24"/>
          <w:szCs w:val="21"/>
        </w:rPr>
        <w:lastRenderedPageBreak/>
        <w:t>Ценность свободы</w:t>
      </w:r>
      <w:r w:rsidRPr="00A9199F">
        <w:rPr>
          <w:rFonts w:ascii="Times New Roman" w:eastAsia="Times New Roman" w:hAnsi="Times New Roman" w:cs="Times New Roman"/>
          <w:color w:val="333333"/>
          <w:sz w:val="24"/>
          <w:szCs w:val="21"/>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BC47A4" w:rsidRPr="00BC47A4" w:rsidRDefault="00BC47A4" w:rsidP="00BC47A4">
      <w:pPr>
        <w:numPr>
          <w:ilvl w:val="0"/>
          <w:numId w:val="30"/>
        </w:numPr>
        <w:shd w:val="clear" w:color="auto" w:fill="FFFFFF"/>
        <w:tabs>
          <w:tab w:val="clear" w:pos="720"/>
          <w:tab w:val="num" w:pos="284"/>
        </w:tabs>
        <w:spacing w:after="150" w:line="240" w:lineRule="auto"/>
        <w:ind w:left="284" w:hanging="284"/>
        <w:jc w:val="both"/>
        <w:rPr>
          <w:rFonts w:ascii="Times New Roman" w:eastAsia="Times New Roman" w:hAnsi="Times New Roman" w:cs="Times New Roman"/>
          <w:color w:val="333333"/>
          <w:sz w:val="24"/>
          <w:szCs w:val="21"/>
        </w:rPr>
      </w:pPr>
      <w:r w:rsidRPr="00A9199F">
        <w:rPr>
          <w:rFonts w:ascii="Times New Roman" w:eastAsia="Times New Roman" w:hAnsi="Times New Roman" w:cs="Times New Roman"/>
          <w:i/>
          <w:iCs/>
          <w:color w:val="333333"/>
          <w:sz w:val="24"/>
          <w:szCs w:val="21"/>
        </w:rPr>
        <w:t>Ценность гражданственности</w:t>
      </w:r>
      <w:r w:rsidRPr="00A9199F">
        <w:rPr>
          <w:rFonts w:ascii="Times New Roman" w:eastAsia="Times New Roman" w:hAnsi="Times New Roman" w:cs="Times New Roman"/>
          <w:color w:val="333333"/>
          <w:sz w:val="24"/>
          <w:szCs w:val="21"/>
        </w:rPr>
        <w:t> – осознание себя как члена общества, народа, представителя страны и государства.</w:t>
      </w:r>
    </w:p>
    <w:p w:rsidR="00BC47A4" w:rsidRPr="0044434C" w:rsidRDefault="00BC47A4" w:rsidP="00BC47A4">
      <w:pPr>
        <w:pStyle w:val="a3"/>
        <w:shd w:val="clear" w:color="auto" w:fill="FFFFFF"/>
        <w:spacing w:before="0" w:beforeAutospacing="0" w:after="153" w:afterAutospacing="0"/>
        <w:jc w:val="center"/>
        <w:rPr>
          <w:color w:val="000000"/>
          <w:szCs w:val="21"/>
        </w:rPr>
      </w:pPr>
      <w:r w:rsidRPr="0044434C">
        <w:rPr>
          <w:b/>
          <w:bCs/>
          <w:color w:val="000000"/>
          <w:szCs w:val="21"/>
        </w:rPr>
        <w:t>Главные принципы реализации программы</w:t>
      </w:r>
    </w:p>
    <w:p w:rsidR="00BC47A4" w:rsidRPr="004E59F3" w:rsidRDefault="00BC47A4" w:rsidP="00BC47A4">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59F3">
        <w:rPr>
          <w:rFonts w:ascii="Times New Roman" w:eastAsia="Times New Roman" w:hAnsi="Times New Roman" w:cs="Times New Roman"/>
          <w:color w:val="000000"/>
          <w:sz w:val="24"/>
          <w:szCs w:val="24"/>
        </w:rPr>
        <w:t xml:space="preserve">сновывается на </w:t>
      </w:r>
      <w:r w:rsidRPr="00552F42">
        <w:rPr>
          <w:rFonts w:ascii="Times New Roman" w:eastAsia="Times New Roman" w:hAnsi="Times New Roman" w:cs="Times New Roman"/>
          <w:b/>
          <w:color w:val="000000"/>
          <w:sz w:val="24"/>
          <w:szCs w:val="24"/>
        </w:rPr>
        <w:t>принципах</w:t>
      </w:r>
      <w:r w:rsidRPr="004E59F3">
        <w:rPr>
          <w:rFonts w:ascii="Times New Roman" w:eastAsia="Times New Roman" w:hAnsi="Times New Roman" w:cs="Times New Roman"/>
          <w:color w:val="000000"/>
          <w:sz w:val="24"/>
          <w:szCs w:val="24"/>
        </w:rPr>
        <w:t xml:space="preserve"> экологического образования:</w:t>
      </w:r>
    </w:p>
    <w:p w:rsidR="00BC47A4" w:rsidRPr="004E59F3" w:rsidRDefault="00BC47A4" w:rsidP="00F20AC2">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принцип целостности окружающей среды, формирующий у </w:t>
      </w:r>
      <w:proofErr w:type="gramStart"/>
      <w:r w:rsidRPr="004E59F3">
        <w:rPr>
          <w:rFonts w:ascii="Times New Roman" w:eastAsia="Times New Roman" w:hAnsi="Times New Roman" w:cs="Times New Roman"/>
          <w:color w:val="000000"/>
          <w:sz w:val="24"/>
          <w:szCs w:val="24"/>
        </w:rPr>
        <w:t>обучающихся</w:t>
      </w:r>
      <w:proofErr w:type="gramEnd"/>
      <w:r w:rsidRPr="004E59F3">
        <w:rPr>
          <w:rFonts w:ascii="Times New Roman" w:eastAsia="Times New Roman" w:hAnsi="Times New Roman" w:cs="Times New Roman"/>
          <w:color w:val="000000"/>
          <w:sz w:val="24"/>
          <w:szCs w:val="24"/>
        </w:rPr>
        <w:t xml:space="preserve"> понимание единства окружающего мира;</w:t>
      </w:r>
    </w:p>
    <w:p w:rsidR="00BC47A4" w:rsidRPr="004E59F3" w:rsidRDefault="00BC47A4" w:rsidP="00F20AC2">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принцип </w:t>
      </w:r>
      <w:proofErr w:type="spellStart"/>
      <w:r w:rsidRPr="004E59F3">
        <w:rPr>
          <w:rFonts w:ascii="Times New Roman" w:eastAsia="Times New Roman" w:hAnsi="Times New Roman" w:cs="Times New Roman"/>
          <w:color w:val="000000"/>
          <w:sz w:val="24"/>
          <w:szCs w:val="24"/>
        </w:rPr>
        <w:t>межпредметных</w:t>
      </w:r>
      <w:proofErr w:type="spellEnd"/>
      <w:r w:rsidRPr="004E59F3">
        <w:rPr>
          <w:rFonts w:ascii="Times New Roman" w:eastAsia="Times New Roman" w:hAnsi="Times New Roman" w:cs="Times New Roman"/>
          <w:color w:val="000000"/>
          <w:sz w:val="24"/>
          <w:szCs w:val="24"/>
        </w:rPr>
        <w:t xml:space="preserve"> связей, раскрывающий единство и взаимосвязь окружающего мира;</w:t>
      </w:r>
    </w:p>
    <w:p w:rsidR="00BC47A4" w:rsidRPr="004E59F3" w:rsidRDefault="00BC47A4" w:rsidP="00F20AC2">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принцип непрерывности, дающий возможность использовать каждый возрастной период;</w:t>
      </w:r>
    </w:p>
    <w:p w:rsidR="00BC47A4" w:rsidRPr="004E59F3" w:rsidRDefault="00BC47A4" w:rsidP="00F20AC2">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принцип взаимосвязи регионального и глобального подходов, способствующий вовлечению детей в практическую деятельность;</w:t>
      </w:r>
    </w:p>
    <w:p w:rsidR="00BC47A4" w:rsidRPr="00F20AC2" w:rsidRDefault="00BC47A4" w:rsidP="00F20AC2">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принцип направленности, способствующий развитию гармоничных отношений с окружающей средой.</w:t>
      </w:r>
    </w:p>
    <w:p w:rsidR="00BC47A4" w:rsidRPr="0044434C" w:rsidRDefault="00BC47A4" w:rsidP="00BC47A4">
      <w:pPr>
        <w:pStyle w:val="a3"/>
        <w:shd w:val="clear" w:color="auto" w:fill="FFFFFF"/>
        <w:spacing w:before="0" w:beforeAutospacing="0" w:after="153" w:afterAutospacing="0"/>
        <w:jc w:val="center"/>
        <w:rPr>
          <w:color w:val="000000"/>
          <w:szCs w:val="21"/>
        </w:rPr>
      </w:pPr>
      <w:r w:rsidRPr="0044434C">
        <w:rPr>
          <w:b/>
          <w:bCs/>
          <w:color w:val="000000"/>
          <w:szCs w:val="21"/>
        </w:rPr>
        <w:t>Методы обучения</w:t>
      </w:r>
    </w:p>
    <w:p w:rsidR="00F20AC2" w:rsidRPr="00F20AC2" w:rsidRDefault="00F20AC2" w:rsidP="00F20AC2">
      <w:pPr>
        <w:shd w:val="clear" w:color="auto" w:fill="FFFFFF"/>
        <w:spacing w:after="0" w:line="240" w:lineRule="auto"/>
        <w:ind w:firstLine="284"/>
        <w:jc w:val="both"/>
        <w:rPr>
          <w:rFonts w:ascii="Times New Roman" w:eastAsia="Times New Roman" w:hAnsi="Times New Roman" w:cs="Times New Roman"/>
          <w:color w:val="000000"/>
          <w:sz w:val="20"/>
          <w:szCs w:val="21"/>
        </w:rPr>
      </w:pPr>
      <w:r w:rsidRPr="00F20AC2">
        <w:rPr>
          <w:rFonts w:ascii="Times New Roman" w:eastAsia="Times New Roman" w:hAnsi="Times New Roman" w:cs="Times New Roman"/>
          <w:color w:val="000000"/>
          <w:sz w:val="24"/>
          <w:szCs w:val="27"/>
        </w:rPr>
        <w:t xml:space="preserve">В ходе реализации программы </w:t>
      </w:r>
      <w:r>
        <w:rPr>
          <w:rFonts w:ascii="Times New Roman" w:eastAsia="Times New Roman" w:hAnsi="Times New Roman" w:cs="Times New Roman"/>
          <w:color w:val="000000"/>
          <w:sz w:val="24"/>
          <w:szCs w:val="27"/>
        </w:rPr>
        <w:t xml:space="preserve">курса </w:t>
      </w:r>
      <w:r w:rsidRPr="00F20AC2">
        <w:rPr>
          <w:rFonts w:ascii="Times New Roman" w:eastAsia="Times New Roman" w:hAnsi="Times New Roman" w:cs="Times New Roman"/>
          <w:color w:val="000000"/>
          <w:sz w:val="24"/>
          <w:szCs w:val="27"/>
        </w:rPr>
        <w:t>в соответствии с тематикой занятий правомерно использование сочетания </w:t>
      </w:r>
      <w:r w:rsidRPr="00F20AC2">
        <w:rPr>
          <w:rFonts w:ascii="Times New Roman" w:eastAsia="Times New Roman" w:hAnsi="Times New Roman" w:cs="Times New Roman"/>
          <w:b/>
          <w:bCs/>
          <w:color w:val="000000"/>
          <w:sz w:val="24"/>
          <w:szCs w:val="27"/>
        </w:rPr>
        <w:t>методов</w:t>
      </w:r>
      <w:r w:rsidRPr="00F20AC2">
        <w:rPr>
          <w:rFonts w:ascii="Times New Roman" w:eastAsia="Times New Roman" w:hAnsi="Times New Roman" w:cs="Times New Roman"/>
          <w:color w:val="000000"/>
          <w:sz w:val="24"/>
          <w:szCs w:val="27"/>
        </w:rPr>
        <w:t>, таких как мини-лекция, рассказ, беседа, наблюдение, эксперимент. </w:t>
      </w:r>
      <w:r w:rsidRPr="00F20AC2">
        <w:rPr>
          <w:rFonts w:ascii="Times New Roman" w:eastAsia="Times New Roman" w:hAnsi="Times New Roman" w:cs="Times New Roman"/>
          <w:b/>
          <w:bCs/>
          <w:color w:val="000000"/>
          <w:sz w:val="24"/>
          <w:szCs w:val="27"/>
        </w:rPr>
        <w:t>Теоретические</w:t>
      </w:r>
      <w:r w:rsidRPr="00F20AC2">
        <w:rPr>
          <w:rFonts w:ascii="Times New Roman" w:eastAsia="Times New Roman" w:hAnsi="Times New Roman" w:cs="Times New Roman"/>
          <w:color w:val="000000"/>
          <w:sz w:val="24"/>
          <w:szCs w:val="27"/>
        </w:rPr>
        <w:t> занятия чередуются с семинарами, на которых обсуждаются пройденные темы, заслушиваются доклады учащихся. Также занятия проводятся в форме деловой игры, где учащиеся могут выступать в роли руководителей различного уровня, принимающих решения, специалистов лесхоза, инспекторов по охране окружающей среды.</w:t>
      </w:r>
    </w:p>
    <w:p w:rsidR="00F20AC2" w:rsidRPr="00F20AC2" w:rsidRDefault="00F20AC2" w:rsidP="00F20AC2">
      <w:pPr>
        <w:shd w:val="clear" w:color="auto" w:fill="FFFFFF"/>
        <w:spacing w:after="0" w:line="240" w:lineRule="auto"/>
        <w:ind w:firstLine="284"/>
        <w:jc w:val="both"/>
        <w:rPr>
          <w:rFonts w:ascii="Times New Roman" w:eastAsia="Times New Roman" w:hAnsi="Times New Roman" w:cs="Times New Roman"/>
          <w:color w:val="000000"/>
          <w:sz w:val="20"/>
          <w:szCs w:val="21"/>
        </w:rPr>
      </w:pPr>
      <w:r w:rsidRPr="00F20AC2">
        <w:rPr>
          <w:rFonts w:ascii="Times New Roman" w:eastAsia="Times New Roman" w:hAnsi="Times New Roman" w:cs="Times New Roman"/>
          <w:color w:val="000000"/>
          <w:sz w:val="24"/>
          <w:szCs w:val="27"/>
        </w:rPr>
        <w:t>Одна из распространенных форм работы – экскурсия в природу. Здесь дети накапливают конкретные знания о разнообразии растительного и животного миров, об условиях обитания отдельных видов растений и животных, знакомятся с работой лесохозяйственных предприятий.</w:t>
      </w:r>
    </w:p>
    <w:p w:rsidR="00F20AC2" w:rsidRPr="00F20AC2" w:rsidRDefault="00F20AC2" w:rsidP="00F20AC2">
      <w:pPr>
        <w:shd w:val="clear" w:color="auto" w:fill="FFFFFF"/>
        <w:spacing w:after="0" w:line="240" w:lineRule="auto"/>
        <w:ind w:firstLine="284"/>
        <w:jc w:val="both"/>
        <w:rPr>
          <w:rFonts w:ascii="Times New Roman" w:eastAsia="Times New Roman" w:hAnsi="Times New Roman" w:cs="Times New Roman"/>
          <w:color w:val="000000"/>
          <w:sz w:val="20"/>
          <w:szCs w:val="21"/>
        </w:rPr>
      </w:pPr>
      <w:r w:rsidRPr="00F20AC2">
        <w:rPr>
          <w:rFonts w:ascii="Times New Roman" w:eastAsia="Times New Roman" w:hAnsi="Times New Roman" w:cs="Times New Roman"/>
          <w:b/>
          <w:bCs/>
          <w:color w:val="000000"/>
          <w:sz w:val="24"/>
          <w:szCs w:val="27"/>
        </w:rPr>
        <w:t>Практические</w:t>
      </w:r>
      <w:r w:rsidRPr="00F20AC2">
        <w:rPr>
          <w:rFonts w:ascii="Times New Roman" w:eastAsia="Times New Roman" w:hAnsi="Times New Roman" w:cs="Times New Roman"/>
          <w:color w:val="000000"/>
          <w:sz w:val="24"/>
          <w:szCs w:val="27"/>
        </w:rPr>
        <w:t> работы позволяют использовать приобретенные знания в конкретной ситуации, а дидактические игры способствуют развитию творческого мышления и восприятия. Особенное место в реализации программы отводится методам развития умений и навыков исследовательской деятельности, реферирования научной литературы и оформления полученных результатов.</w:t>
      </w:r>
    </w:p>
    <w:p w:rsidR="00F20AC2" w:rsidRPr="00F20AC2" w:rsidRDefault="00F20AC2" w:rsidP="00F20AC2">
      <w:pPr>
        <w:shd w:val="clear" w:color="auto" w:fill="FFFFFF"/>
        <w:spacing w:after="0" w:line="240" w:lineRule="auto"/>
        <w:ind w:firstLine="284"/>
        <w:jc w:val="both"/>
        <w:rPr>
          <w:rFonts w:ascii="Times New Roman" w:eastAsia="Times New Roman" w:hAnsi="Times New Roman" w:cs="Times New Roman"/>
          <w:color w:val="000000"/>
          <w:sz w:val="20"/>
          <w:szCs w:val="21"/>
        </w:rPr>
      </w:pPr>
      <w:r w:rsidRPr="00F20AC2">
        <w:rPr>
          <w:rFonts w:ascii="Times New Roman" w:eastAsia="Times New Roman" w:hAnsi="Times New Roman" w:cs="Times New Roman"/>
          <w:color w:val="000000"/>
          <w:sz w:val="24"/>
          <w:szCs w:val="27"/>
        </w:rPr>
        <w:t>При поступлении в объединение каждый из юных лесоводов проходит вводный инструктаж по технике безопасности. Перед началом нового вида работ, перед организацией походов и экспедиций проводится специальный инструктаж и фиксируется в специальном журнале по технике безопасности.</w:t>
      </w:r>
    </w:p>
    <w:p w:rsidR="00603E6F" w:rsidRDefault="00603E6F" w:rsidP="00BF245E">
      <w:pPr>
        <w:shd w:val="clear" w:color="auto" w:fill="FFFFFF"/>
        <w:spacing w:after="150" w:line="240" w:lineRule="auto"/>
        <w:rPr>
          <w:rFonts w:ascii="Times New Roman" w:eastAsia="Times New Roman" w:hAnsi="Times New Roman" w:cs="Times New Roman"/>
          <w:b/>
          <w:color w:val="000000"/>
          <w:sz w:val="24"/>
          <w:szCs w:val="24"/>
        </w:rPr>
      </w:pPr>
    </w:p>
    <w:p w:rsidR="00BC47A4" w:rsidRPr="004E59F3" w:rsidRDefault="00BC47A4" w:rsidP="00BC47A4">
      <w:pPr>
        <w:shd w:val="clear" w:color="auto" w:fill="FFFFFF"/>
        <w:spacing w:after="150" w:line="240" w:lineRule="auto"/>
        <w:jc w:val="center"/>
        <w:rPr>
          <w:rFonts w:ascii="Times New Roman" w:eastAsia="Times New Roman" w:hAnsi="Times New Roman" w:cs="Times New Roman"/>
          <w:color w:val="000000"/>
          <w:sz w:val="24"/>
          <w:szCs w:val="24"/>
        </w:rPr>
      </w:pPr>
      <w:r w:rsidRPr="00BC47A4">
        <w:rPr>
          <w:rFonts w:ascii="Times New Roman" w:eastAsia="Times New Roman" w:hAnsi="Times New Roman" w:cs="Times New Roman"/>
          <w:b/>
          <w:iCs/>
          <w:color w:val="000000"/>
          <w:sz w:val="24"/>
          <w:szCs w:val="24"/>
        </w:rPr>
        <w:t>Формы организации деятельности учащихся</w:t>
      </w:r>
      <w:r w:rsidRPr="004E59F3">
        <w:rPr>
          <w:rFonts w:ascii="Times New Roman" w:eastAsia="Times New Roman" w:hAnsi="Times New Roman" w:cs="Times New Roman"/>
          <w:i/>
          <w:iCs/>
          <w:color w:val="000000"/>
          <w:sz w:val="24"/>
          <w:szCs w:val="24"/>
        </w:rPr>
        <w:t xml:space="preserve"> </w:t>
      </w:r>
    </w:p>
    <w:p w:rsidR="00C923C6" w:rsidRPr="00C923C6" w:rsidRDefault="00BC47A4" w:rsidP="00C923C6">
      <w:pPr>
        <w:shd w:val="clear" w:color="auto" w:fill="FFFFFF"/>
        <w:spacing w:after="0" w:line="245" w:lineRule="atLeast"/>
        <w:ind w:firstLine="284"/>
        <w:jc w:val="both"/>
        <w:rPr>
          <w:rFonts w:ascii="Times New Roman" w:eastAsia="Times New Roman" w:hAnsi="Times New Roman" w:cs="Times New Roman"/>
          <w:iCs/>
          <w:color w:val="000000"/>
          <w:sz w:val="24"/>
          <w:szCs w:val="24"/>
        </w:rPr>
      </w:pPr>
      <w:r w:rsidRPr="004E59F3">
        <w:rPr>
          <w:rFonts w:ascii="Times New Roman" w:eastAsia="Times New Roman" w:hAnsi="Times New Roman" w:cs="Times New Roman"/>
          <w:i/>
          <w:iCs/>
          <w:color w:val="000000"/>
          <w:sz w:val="24"/>
          <w:szCs w:val="24"/>
        </w:rPr>
        <w:t>Формы проведения занятий:</w:t>
      </w:r>
      <w:r w:rsidR="00C923C6">
        <w:rPr>
          <w:rFonts w:ascii="Times New Roman" w:eastAsia="Times New Roman" w:hAnsi="Times New Roman" w:cs="Times New Roman"/>
          <w:i/>
          <w:iCs/>
          <w:color w:val="000000"/>
          <w:sz w:val="24"/>
          <w:szCs w:val="24"/>
        </w:rPr>
        <w:t xml:space="preserve"> </w:t>
      </w:r>
      <w:r w:rsidR="00C923C6" w:rsidRPr="00C923C6">
        <w:rPr>
          <w:rFonts w:ascii="Times New Roman" w:eastAsia="Times New Roman" w:hAnsi="Times New Roman" w:cs="Times New Roman"/>
          <w:iCs/>
          <w:color w:val="000000"/>
          <w:sz w:val="24"/>
          <w:szCs w:val="24"/>
        </w:rPr>
        <w:t>групповая, работа по подгруппам, индивидуальная, коллективно – массовая.</w:t>
      </w:r>
    </w:p>
    <w:p w:rsidR="00BC47A4" w:rsidRPr="00C923C6" w:rsidRDefault="00BC47A4" w:rsidP="00C923C6">
      <w:pPr>
        <w:shd w:val="clear" w:color="auto" w:fill="FFFFFF"/>
        <w:spacing w:after="0" w:line="245" w:lineRule="atLeast"/>
        <w:ind w:firstLine="284"/>
        <w:jc w:val="both"/>
        <w:rPr>
          <w:rFonts w:ascii="Times New Roman" w:eastAsia="Times New Roman" w:hAnsi="Times New Roman" w:cs="Times New Roman"/>
          <w:iCs/>
          <w:color w:val="000000"/>
          <w:sz w:val="24"/>
          <w:szCs w:val="24"/>
        </w:rPr>
      </w:pPr>
      <w:r w:rsidRPr="004E59F3">
        <w:rPr>
          <w:rFonts w:ascii="Times New Roman" w:eastAsia="Times New Roman" w:hAnsi="Times New Roman" w:cs="Times New Roman"/>
          <w:i/>
          <w:iCs/>
          <w:color w:val="000000"/>
          <w:sz w:val="24"/>
          <w:szCs w:val="24"/>
        </w:rPr>
        <w:t> </w:t>
      </w:r>
      <w:proofErr w:type="gramStart"/>
      <w:r w:rsidR="00C923C6">
        <w:rPr>
          <w:rFonts w:ascii="Times New Roman" w:eastAsia="Times New Roman" w:hAnsi="Times New Roman" w:cs="Times New Roman"/>
          <w:i/>
          <w:iCs/>
          <w:color w:val="000000"/>
          <w:sz w:val="24"/>
          <w:szCs w:val="24"/>
        </w:rPr>
        <w:t xml:space="preserve">Формы организации деятельности: </w:t>
      </w:r>
      <w:r w:rsidR="00F20AC2" w:rsidRPr="00F20AC2">
        <w:rPr>
          <w:rFonts w:ascii="Times New Roman" w:eastAsia="Times New Roman" w:hAnsi="Times New Roman" w:cs="Times New Roman"/>
          <w:iCs/>
          <w:color w:val="000000"/>
          <w:sz w:val="24"/>
          <w:szCs w:val="24"/>
        </w:rPr>
        <w:t>экологическая</w:t>
      </w:r>
      <w:r w:rsidR="00F20AC2">
        <w:rPr>
          <w:rFonts w:ascii="Times New Roman" w:eastAsia="Times New Roman" w:hAnsi="Times New Roman" w:cs="Times New Roman"/>
          <w:i/>
          <w:iCs/>
          <w:color w:val="000000"/>
          <w:sz w:val="24"/>
          <w:szCs w:val="24"/>
        </w:rPr>
        <w:t xml:space="preserve"> </w:t>
      </w:r>
      <w:r w:rsidRPr="004E59F3">
        <w:rPr>
          <w:rFonts w:ascii="Times New Roman" w:eastAsia="Times New Roman" w:hAnsi="Times New Roman" w:cs="Times New Roman"/>
          <w:color w:val="000000"/>
          <w:sz w:val="24"/>
          <w:szCs w:val="24"/>
        </w:rPr>
        <w:t xml:space="preserve">акция, беседа эвристическая, встреча с работниками лесного хозяйства, защита проектов, игра-путешествие, </w:t>
      </w:r>
      <w:r w:rsidR="00C923C6">
        <w:rPr>
          <w:rFonts w:ascii="Times New Roman" w:eastAsia="Times New Roman" w:hAnsi="Times New Roman" w:cs="Times New Roman"/>
          <w:color w:val="000000"/>
          <w:sz w:val="24"/>
          <w:szCs w:val="24"/>
        </w:rPr>
        <w:t>праздничные и тематические мероприятия</w:t>
      </w:r>
      <w:r w:rsidRPr="004E59F3">
        <w:rPr>
          <w:rFonts w:ascii="Times New Roman" w:eastAsia="Times New Roman" w:hAnsi="Times New Roman" w:cs="Times New Roman"/>
          <w:color w:val="000000"/>
          <w:sz w:val="24"/>
          <w:szCs w:val="24"/>
        </w:rPr>
        <w:t xml:space="preserve">,  </w:t>
      </w:r>
      <w:r w:rsidR="00C923C6">
        <w:rPr>
          <w:rFonts w:ascii="Times New Roman" w:eastAsia="Times New Roman" w:hAnsi="Times New Roman" w:cs="Times New Roman"/>
          <w:color w:val="000000"/>
          <w:sz w:val="24"/>
          <w:szCs w:val="24"/>
        </w:rPr>
        <w:t xml:space="preserve">занятие - </w:t>
      </w:r>
      <w:r w:rsidRPr="004E59F3">
        <w:rPr>
          <w:rFonts w:ascii="Times New Roman" w:eastAsia="Times New Roman" w:hAnsi="Times New Roman" w:cs="Times New Roman"/>
          <w:color w:val="000000"/>
          <w:sz w:val="24"/>
          <w:szCs w:val="24"/>
        </w:rPr>
        <w:t xml:space="preserve">конкурс, лабораторное занятие, наблюдение, поход, праздник, практическое занятие, экскурсия, </w:t>
      </w:r>
      <w:r w:rsidR="00F20AC2">
        <w:rPr>
          <w:rFonts w:ascii="Times New Roman" w:eastAsia="Times New Roman" w:hAnsi="Times New Roman" w:cs="Times New Roman"/>
          <w:color w:val="000000"/>
          <w:sz w:val="24"/>
          <w:szCs w:val="24"/>
        </w:rPr>
        <w:t xml:space="preserve">мастер-класс, занятие </w:t>
      </w:r>
      <w:r w:rsidR="00C923C6">
        <w:rPr>
          <w:rFonts w:ascii="Times New Roman" w:eastAsia="Times New Roman" w:hAnsi="Times New Roman" w:cs="Times New Roman"/>
          <w:color w:val="000000"/>
          <w:sz w:val="24"/>
          <w:szCs w:val="24"/>
        </w:rPr>
        <w:t>–</w:t>
      </w:r>
      <w:r w:rsidR="00F20AC2">
        <w:rPr>
          <w:rFonts w:ascii="Times New Roman" w:eastAsia="Times New Roman" w:hAnsi="Times New Roman" w:cs="Times New Roman"/>
          <w:color w:val="000000"/>
          <w:sz w:val="24"/>
          <w:szCs w:val="24"/>
        </w:rPr>
        <w:t xml:space="preserve"> </w:t>
      </w:r>
      <w:r w:rsidR="00F20AC2" w:rsidRPr="00C923C6">
        <w:rPr>
          <w:rFonts w:ascii="Times New Roman" w:eastAsia="Times New Roman" w:hAnsi="Times New Roman" w:cs="Times New Roman"/>
          <w:color w:val="000000"/>
          <w:sz w:val="24"/>
          <w:szCs w:val="24"/>
        </w:rPr>
        <w:t>практикум</w:t>
      </w:r>
      <w:r w:rsidR="00C923C6" w:rsidRPr="00C923C6">
        <w:rPr>
          <w:rFonts w:ascii="Times New Roman" w:eastAsia="Times New Roman" w:hAnsi="Times New Roman" w:cs="Times New Roman"/>
          <w:color w:val="000000"/>
          <w:sz w:val="24"/>
          <w:szCs w:val="24"/>
        </w:rPr>
        <w:t xml:space="preserve">, </w:t>
      </w:r>
      <w:r w:rsidR="00C923C6" w:rsidRPr="00C923C6">
        <w:rPr>
          <w:rFonts w:ascii="Arial" w:eastAsia="Times New Roman" w:hAnsi="Arial" w:cs="Arial"/>
          <w:color w:val="000000"/>
          <w:sz w:val="27"/>
          <w:szCs w:val="27"/>
        </w:rPr>
        <w:t xml:space="preserve"> </w:t>
      </w:r>
      <w:r w:rsidR="00C923C6" w:rsidRPr="00C923C6">
        <w:rPr>
          <w:rFonts w:ascii="Times New Roman" w:eastAsia="Times New Roman" w:hAnsi="Times New Roman" w:cs="Times New Roman"/>
          <w:iCs/>
          <w:color w:val="000000"/>
          <w:sz w:val="24"/>
          <w:szCs w:val="24"/>
        </w:rPr>
        <w:t>занятие</w:t>
      </w:r>
      <w:r w:rsidR="00C923C6">
        <w:rPr>
          <w:rFonts w:ascii="Times New Roman" w:eastAsia="Times New Roman" w:hAnsi="Times New Roman" w:cs="Times New Roman"/>
          <w:iCs/>
          <w:color w:val="000000"/>
          <w:sz w:val="24"/>
          <w:szCs w:val="24"/>
        </w:rPr>
        <w:t xml:space="preserve">-презентация, </w:t>
      </w:r>
      <w:r w:rsidR="00C923C6" w:rsidRPr="00C923C6">
        <w:rPr>
          <w:rFonts w:ascii="Times New Roman" w:eastAsia="Times New Roman" w:hAnsi="Times New Roman" w:cs="Times New Roman"/>
          <w:iCs/>
          <w:color w:val="000000"/>
          <w:sz w:val="24"/>
          <w:szCs w:val="24"/>
        </w:rPr>
        <w:t>видео-занятие</w:t>
      </w:r>
      <w:r w:rsidR="00C923C6">
        <w:rPr>
          <w:rFonts w:ascii="Times New Roman" w:eastAsia="Times New Roman" w:hAnsi="Times New Roman" w:cs="Times New Roman"/>
          <w:iCs/>
          <w:color w:val="000000"/>
          <w:sz w:val="24"/>
          <w:szCs w:val="24"/>
        </w:rPr>
        <w:t>, полевой практикум</w:t>
      </w:r>
      <w:r w:rsidRPr="00C923C6">
        <w:rPr>
          <w:rFonts w:ascii="Times New Roman" w:eastAsia="Times New Roman" w:hAnsi="Times New Roman" w:cs="Times New Roman"/>
          <w:iCs/>
          <w:color w:val="000000"/>
          <w:sz w:val="24"/>
          <w:szCs w:val="24"/>
        </w:rPr>
        <w:t>.</w:t>
      </w:r>
      <w:proofErr w:type="gramEnd"/>
    </w:p>
    <w:p w:rsidR="00F20AC2" w:rsidRPr="004E59F3" w:rsidRDefault="00BC47A4" w:rsidP="00C923C6">
      <w:pPr>
        <w:shd w:val="clear" w:color="auto" w:fill="FFFFFF"/>
        <w:spacing w:after="150" w:line="240" w:lineRule="auto"/>
        <w:rPr>
          <w:rFonts w:ascii="Times New Roman" w:eastAsia="Times New Roman" w:hAnsi="Times New Roman" w:cs="Times New Roman"/>
          <w:color w:val="000000"/>
          <w:sz w:val="24"/>
          <w:szCs w:val="24"/>
        </w:rPr>
      </w:pPr>
      <w:r w:rsidRPr="00C923C6">
        <w:rPr>
          <w:rFonts w:ascii="Arial" w:eastAsia="Times New Roman" w:hAnsi="Arial" w:cs="Arial"/>
          <w:color w:val="000000"/>
          <w:sz w:val="21"/>
          <w:szCs w:val="21"/>
        </w:rPr>
        <w:t> </w:t>
      </w:r>
    </w:p>
    <w:p w:rsidR="00BC47A4" w:rsidRDefault="00BC47A4"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Default="00C923C6" w:rsidP="00BC47A4">
      <w:pPr>
        <w:shd w:val="clear" w:color="auto" w:fill="FFFFFF"/>
        <w:spacing w:after="0" w:line="245" w:lineRule="atLeast"/>
        <w:rPr>
          <w:rFonts w:ascii="Arial" w:eastAsia="Times New Roman" w:hAnsi="Arial" w:cs="Arial"/>
          <w:color w:val="000000"/>
          <w:sz w:val="21"/>
          <w:szCs w:val="21"/>
          <w:highlight w:val="yellow"/>
        </w:rPr>
      </w:pPr>
    </w:p>
    <w:p w:rsidR="00C923C6" w:rsidRPr="00DB6BC5" w:rsidRDefault="00C923C6" w:rsidP="00C923C6">
      <w:pPr>
        <w:shd w:val="clear" w:color="auto" w:fill="FFFFFF"/>
        <w:spacing w:after="150" w:line="240" w:lineRule="auto"/>
        <w:jc w:val="center"/>
        <w:rPr>
          <w:rFonts w:ascii="Times New Roman" w:eastAsia="Times New Roman" w:hAnsi="Times New Roman" w:cs="Times New Roman"/>
          <w:b/>
          <w:bCs/>
          <w:color w:val="333333"/>
          <w:sz w:val="24"/>
          <w:szCs w:val="21"/>
        </w:rPr>
      </w:pPr>
      <w:r w:rsidRPr="00DB6BC5">
        <w:rPr>
          <w:rFonts w:ascii="Times New Roman" w:eastAsia="Times New Roman" w:hAnsi="Times New Roman" w:cs="Times New Roman"/>
          <w:b/>
          <w:bCs/>
          <w:color w:val="333333"/>
          <w:sz w:val="24"/>
          <w:szCs w:val="21"/>
        </w:rPr>
        <w:lastRenderedPageBreak/>
        <w:t>Планируемые результаты изучения курса</w:t>
      </w:r>
      <w:r>
        <w:rPr>
          <w:rFonts w:ascii="Times New Roman" w:eastAsia="Times New Roman" w:hAnsi="Times New Roman" w:cs="Times New Roman"/>
          <w:b/>
          <w:bCs/>
          <w:color w:val="333333"/>
          <w:sz w:val="24"/>
          <w:szCs w:val="21"/>
        </w:rPr>
        <w:t xml:space="preserve"> «Школьное лесничество: юный лесник»</w:t>
      </w:r>
    </w:p>
    <w:p w:rsidR="00BF245E" w:rsidRPr="00C923C6" w:rsidRDefault="00C923C6" w:rsidP="00C923C6">
      <w:pPr>
        <w:shd w:val="clear" w:color="auto" w:fill="FFFFFF"/>
        <w:spacing w:after="150" w:line="240" w:lineRule="auto"/>
        <w:ind w:firstLine="284"/>
        <w:jc w:val="both"/>
        <w:rPr>
          <w:rFonts w:ascii="Times New Roman" w:eastAsia="Times New Roman" w:hAnsi="Times New Roman" w:cs="Times New Roman"/>
          <w:color w:val="333333"/>
          <w:sz w:val="24"/>
          <w:szCs w:val="21"/>
        </w:rPr>
      </w:pPr>
      <w:r w:rsidRPr="00BB2226">
        <w:rPr>
          <w:rFonts w:ascii="Times New Roman" w:eastAsia="Times New Roman" w:hAnsi="Times New Roman" w:cs="Times New Roman"/>
          <w:color w:val="333333"/>
          <w:sz w:val="24"/>
          <w:szCs w:val="21"/>
        </w:rPr>
        <w:t>Программа</w:t>
      </w:r>
      <w:r>
        <w:rPr>
          <w:rFonts w:ascii="Times New Roman" w:eastAsia="Times New Roman" w:hAnsi="Times New Roman" w:cs="Times New Roman"/>
          <w:color w:val="333333"/>
          <w:sz w:val="24"/>
          <w:szCs w:val="21"/>
        </w:rPr>
        <w:t xml:space="preserve"> курса </w:t>
      </w:r>
      <w:r w:rsidRPr="00BB2226">
        <w:rPr>
          <w:rFonts w:ascii="Times New Roman" w:eastAsia="Times New Roman" w:hAnsi="Times New Roman" w:cs="Times New Roman"/>
          <w:color w:val="333333"/>
          <w:sz w:val="24"/>
          <w:szCs w:val="21"/>
        </w:rPr>
        <w:t>обеспечивает достижение выпускниками начальной школы следующих личностных, метапредметных и предметных результатов:</w:t>
      </w:r>
    </w:p>
    <w:p w:rsidR="00BF245E" w:rsidRPr="004E59F3" w:rsidRDefault="00BF245E" w:rsidP="00F20AC2">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C923C6">
        <w:rPr>
          <w:rFonts w:ascii="Times New Roman" w:eastAsia="Times New Roman" w:hAnsi="Times New Roman" w:cs="Times New Roman"/>
          <w:b/>
          <w:color w:val="000000"/>
          <w:sz w:val="24"/>
          <w:szCs w:val="24"/>
        </w:rPr>
        <w:t>Личностными результатами</w:t>
      </w:r>
      <w:r w:rsidRPr="004E59F3">
        <w:rPr>
          <w:rFonts w:ascii="Times New Roman" w:eastAsia="Times New Roman" w:hAnsi="Times New Roman" w:cs="Times New Roman"/>
          <w:color w:val="000000"/>
          <w:sz w:val="24"/>
          <w:szCs w:val="24"/>
        </w:rPr>
        <w:t xml:space="preserve">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BF245E" w:rsidRPr="00C923C6" w:rsidRDefault="00C923C6" w:rsidP="00F20AC2">
      <w:pPr>
        <w:shd w:val="clear" w:color="auto" w:fill="FFFFFF"/>
        <w:spacing w:after="150" w:line="240" w:lineRule="auto"/>
        <w:ind w:firstLine="284"/>
        <w:jc w:val="both"/>
        <w:rPr>
          <w:rFonts w:ascii="Times New Roman" w:eastAsia="Times New Roman" w:hAnsi="Times New Roman" w:cs="Times New Roman"/>
          <w:b/>
          <w:color w:val="000000"/>
          <w:sz w:val="24"/>
          <w:szCs w:val="24"/>
        </w:rPr>
      </w:pPr>
      <w:r w:rsidRPr="00C923C6">
        <w:rPr>
          <w:rFonts w:ascii="Times New Roman" w:eastAsia="Times New Roman" w:hAnsi="Times New Roman" w:cs="Times New Roman"/>
          <w:b/>
          <w:i/>
          <w:iCs/>
          <w:color w:val="000000"/>
          <w:sz w:val="24"/>
          <w:szCs w:val="24"/>
        </w:rPr>
        <w:t>Ли</w:t>
      </w:r>
      <w:r w:rsidR="00BF245E" w:rsidRPr="00C923C6">
        <w:rPr>
          <w:rFonts w:ascii="Times New Roman" w:eastAsia="Times New Roman" w:hAnsi="Times New Roman" w:cs="Times New Roman"/>
          <w:b/>
          <w:i/>
          <w:iCs/>
          <w:color w:val="000000"/>
          <w:sz w:val="24"/>
          <w:szCs w:val="24"/>
        </w:rPr>
        <w:t>чностные результаты</w:t>
      </w:r>
      <w:r w:rsidR="00BF245E" w:rsidRPr="00C923C6">
        <w:rPr>
          <w:rFonts w:ascii="Times New Roman" w:eastAsia="Times New Roman" w:hAnsi="Times New Roman" w:cs="Times New Roman"/>
          <w:b/>
          <w:color w:val="000000"/>
          <w:sz w:val="24"/>
          <w:szCs w:val="24"/>
        </w:rPr>
        <w:t>:</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формирование ответственного отношения к учению, го</w:t>
      </w:r>
      <w:r w:rsidRPr="004E59F3">
        <w:rPr>
          <w:rFonts w:ascii="Times New Roman" w:eastAsia="Times New Roman" w:hAnsi="Times New Roman" w:cs="Times New Roman"/>
          <w:color w:val="000000"/>
          <w:sz w:val="24"/>
          <w:szCs w:val="24"/>
        </w:rPr>
        <w:softHyphen/>
        <w:t>товности и способности учащихся к саморазвитию и самообразо</w:t>
      </w:r>
      <w:r w:rsidRPr="004E59F3">
        <w:rPr>
          <w:rFonts w:ascii="Times New Roman" w:eastAsia="Times New Roman" w:hAnsi="Times New Roman" w:cs="Times New Roman"/>
          <w:color w:val="000000"/>
          <w:sz w:val="24"/>
          <w:szCs w:val="24"/>
        </w:rPr>
        <w:softHyphen/>
        <w:t>ванию на основе мотивации к обучению и познанию;</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формирование личностных представлений о целостности экосистемы леса; осознание значимости и общности глобальных проблем человечества;</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совете школьного лесничества и общественной жизни села в пределах возрастных компетенций;</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формирование коммуникативной компетентности в обще</w:t>
      </w:r>
      <w:r w:rsidRPr="004E59F3">
        <w:rPr>
          <w:rFonts w:ascii="Times New Roman" w:eastAsia="Times New Roman" w:hAnsi="Times New Roman" w:cs="Times New Roman"/>
          <w:color w:val="000000"/>
          <w:sz w:val="24"/>
          <w:szCs w:val="24"/>
        </w:rPr>
        <w:softHyphen/>
        <w:t>нии и сотрудничестве со сверстниками, старшими и младшими в процессе образовательной, общественно полезной, учебно-ис</w:t>
      </w:r>
      <w:r w:rsidRPr="004E59F3">
        <w:rPr>
          <w:rFonts w:ascii="Times New Roman" w:eastAsia="Times New Roman" w:hAnsi="Times New Roman" w:cs="Times New Roman"/>
          <w:color w:val="000000"/>
          <w:sz w:val="24"/>
          <w:szCs w:val="24"/>
        </w:rPr>
        <w:softHyphen/>
        <w:t>следовательской, творческой и других видов деятельности;</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формирование основ экологического сознания на основе при</w:t>
      </w:r>
      <w:r w:rsidRPr="004E59F3">
        <w:rPr>
          <w:rFonts w:ascii="Times New Roman" w:eastAsia="Times New Roman" w:hAnsi="Times New Roman" w:cs="Times New Roman"/>
          <w:color w:val="000000"/>
          <w:sz w:val="24"/>
          <w:szCs w:val="24"/>
        </w:rPr>
        <w:softHyphen/>
        <w:t>знания ценности жизни во всех её проявлениях и необходимости ответственного, бережного отношения к окружающей среде;</w:t>
      </w:r>
    </w:p>
    <w:p w:rsidR="00BF245E" w:rsidRPr="004E59F3" w:rsidRDefault="00BF245E" w:rsidP="00F20AC2">
      <w:pPr>
        <w:numPr>
          <w:ilvl w:val="0"/>
          <w:numId w:val="6"/>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развитие эмоционально-ценностного отношения к природе, эстетического сознания через освоение природного и культурного наследия, изучения истории русского лесоведения и творческой деятельности эстетического характера.</w:t>
      </w:r>
    </w:p>
    <w:p w:rsidR="00BF245E" w:rsidRPr="004E59F3" w:rsidRDefault="00BF245E" w:rsidP="00F20AC2">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Метапредметные 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BF245E" w:rsidRPr="005132B6" w:rsidRDefault="005132B6" w:rsidP="00F20AC2">
      <w:pPr>
        <w:shd w:val="clear" w:color="auto" w:fill="FFFFFF"/>
        <w:spacing w:after="150" w:line="240" w:lineRule="auto"/>
        <w:ind w:firstLine="284"/>
        <w:jc w:val="both"/>
        <w:rPr>
          <w:rFonts w:ascii="Times New Roman" w:eastAsia="Times New Roman" w:hAnsi="Times New Roman" w:cs="Times New Roman"/>
          <w:b/>
          <w:color w:val="000000"/>
          <w:sz w:val="24"/>
          <w:szCs w:val="24"/>
        </w:rPr>
      </w:pPr>
      <w:r w:rsidRPr="005132B6">
        <w:rPr>
          <w:rFonts w:ascii="Times New Roman" w:eastAsia="Times New Roman" w:hAnsi="Times New Roman" w:cs="Times New Roman"/>
          <w:b/>
          <w:color w:val="000000"/>
          <w:sz w:val="24"/>
          <w:szCs w:val="24"/>
        </w:rPr>
        <w:t>М</w:t>
      </w:r>
      <w:r w:rsidR="00BF245E" w:rsidRPr="005132B6">
        <w:rPr>
          <w:rFonts w:ascii="Times New Roman" w:eastAsia="Times New Roman" w:hAnsi="Times New Roman" w:cs="Times New Roman"/>
          <w:b/>
          <w:i/>
          <w:iCs/>
          <w:color w:val="000000"/>
          <w:sz w:val="24"/>
          <w:szCs w:val="24"/>
        </w:rPr>
        <w:t>етапредметные результаты:</w:t>
      </w:r>
    </w:p>
    <w:p w:rsidR="00BF245E" w:rsidRPr="005132B6" w:rsidRDefault="00BF245E" w:rsidP="005132B6">
      <w:pPr>
        <w:pStyle w:val="a4"/>
        <w:numPr>
          <w:ilvl w:val="0"/>
          <w:numId w:val="7"/>
        </w:numPr>
        <w:shd w:val="clear" w:color="auto" w:fill="FFFFFF"/>
        <w:spacing w:after="150"/>
        <w:ind w:firstLine="273"/>
        <w:jc w:val="both"/>
        <w:rPr>
          <w:color w:val="000000"/>
        </w:rPr>
      </w:pPr>
      <w:r w:rsidRPr="005132B6">
        <w:rPr>
          <w:color w:val="000000"/>
        </w:rPr>
        <w:t>умение самостоятельно определять цели своего обучения, ставить и формулировать для себя новые задачи в позна</w:t>
      </w:r>
      <w:r w:rsidRPr="005132B6">
        <w:rPr>
          <w:color w:val="000000"/>
        </w:rPr>
        <w:softHyphen/>
        <w:t>вательной деятельности, развивать мотивы и интересы своей познавательной деятельности;</w:t>
      </w:r>
    </w:p>
    <w:p w:rsidR="00BF245E" w:rsidRPr="004E59F3" w:rsidRDefault="00BF245E" w:rsidP="005132B6">
      <w:pPr>
        <w:numPr>
          <w:ilvl w:val="0"/>
          <w:numId w:val="7"/>
        </w:numPr>
        <w:shd w:val="clear" w:color="auto" w:fill="FFFFFF"/>
        <w:spacing w:after="150" w:line="240" w:lineRule="auto"/>
        <w:ind w:firstLine="273"/>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умение планировать пути достижения целей, в том числе альтернативные, выбирать наибо</w:t>
      </w:r>
      <w:r w:rsidRPr="004E59F3">
        <w:rPr>
          <w:rFonts w:ascii="Times New Roman" w:eastAsia="Times New Roman" w:hAnsi="Times New Roman" w:cs="Times New Roman"/>
          <w:color w:val="000000"/>
          <w:sz w:val="24"/>
          <w:szCs w:val="24"/>
        </w:rPr>
        <w:softHyphen/>
        <w:t>лее эффективные способы решения учебных и познавательных задач;</w:t>
      </w:r>
    </w:p>
    <w:p w:rsidR="00BF245E" w:rsidRPr="004E59F3" w:rsidRDefault="00BF245E" w:rsidP="005132B6">
      <w:pPr>
        <w:numPr>
          <w:ilvl w:val="0"/>
          <w:numId w:val="7"/>
        </w:numPr>
        <w:shd w:val="clear" w:color="auto" w:fill="FFFFFF"/>
        <w:spacing w:after="150" w:line="240" w:lineRule="auto"/>
        <w:ind w:firstLine="273"/>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умение соотносить свои действия с планируемыми ре</w:t>
      </w:r>
      <w:r w:rsidRPr="004E59F3">
        <w:rPr>
          <w:rFonts w:ascii="Times New Roman" w:eastAsia="Times New Roman" w:hAnsi="Times New Roman" w:cs="Times New Roman"/>
          <w:color w:val="000000"/>
          <w:sz w:val="24"/>
          <w:szCs w:val="24"/>
        </w:rPr>
        <w:softHyphen/>
        <w:t>зультатами, осуществлять контроль своей деятельности в про</w:t>
      </w:r>
      <w:r w:rsidRPr="004E59F3">
        <w:rPr>
          <w:rFonts w:ascii="Times New Roman" w:eastAsia="Times New Roman" w:hAnsi="Times New Roman" w:cs="Times New Roman"/>
          <w:color w:val="000000"/>
          <w:sz w:val="24"/>
          <w:szCs w:val="24"/>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F245E" w:rsidRPr="004E59F3" w:rsidRDefault="00BF245E" w:rsidP="00F20AC2">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умение оценивать правильность выполнения учебной за</w:t>
      </w:r>
      <w:r w:rsidRPr="004E59F3">
        <w:rPr>
          <w:rFonts w:ascii="Times New Roman" w:eastAsia="Times New Roman" w:hAnsi="Times New Roman" w:cs="Times New Roman"/>
          <w:color w:val="000000"/>
          <w:sz w:val="24"/>
          <w:szCs w:val="24"/>
        </w:rPr>
        <w:softHyphen/>
        <w:t>дачи, собственные возможности её решения;</w:t>
      </w:r>
    </w:p>
    <w:p w:rsidR="00BF245E" w:rsidRPr="004E59F3" w:rsidRDefault="00BF245E" w:rsidP="00F20AC2">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w:t>
      </w:r>
      <w:r w:rsidRPr="004E59F3">
        <w:rPr>
          <w:rFonts w:ascii="Times New Roman" w:eastAsia="Times New Roman" w:hAnsi="Times New Roman" w:cs="Times New Roman"/>
          <w:color w:val="000000"/>
          <w:sz w:val="24"/>
          <w:szCs w:val="24"/>
        </w:rPr>
        <w:softHyphen/>
        <w:t>знавательной деятельности;</w:t>
      </w:r>
    </w:p>
    <w:p w:rsidR="00BF245E" w:rsidRPr="004E59F3" w:rsidRDefault="00BF245E" w:rsidP="00F20AC2">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lastRenderedPageBreak/>
        <w:t xml:space="preserve">умение определять понятия, устанавливать аналогии, выбирать основания и критерии для классификации, устанавливать причинно-следственные связи, строить </w:t>
      </w:r>
      <w:proofErr w:type="gramStart"/>
      <w:r w:rsidRPr="004E59F3">
        <w:rPr>
          <w:rFonts w:ascii="Times New Roman" w:eastAsia="Times New Roman" w:hAnsi="Times New Roman" w:cs="Times New Roman"/>
          <w:color w:val="000000"/>
          <w:sz w:val="24"/>
          <w:szCs w:val="24"/>
        </w:rPr>
        <w:t>логическое рассуждение</w:t>
      </w:r>
      <w:proofErr w:type="gramEnd"/>
      <w:r w:rsidRPr="004E59F3">
        <w:rPr>
          <w:rFonts w:ascii="Times New Roman" w:eastAsia="Times New Roman" w:hAnsi="Times New Roman" w:cs="Times New Roman"/>
          <w:color w:val="000000"/>
          <w:sz w:val="24"/>
          <w:szCs w:val="24"/>
        </w:rPr>
        <w:t>, умозаключение (индуктивное, дедуктивное и по аналогии) и де</w:t>
      </w:r>
      <w:r w:rsidRPr="004E59F3">
        <w:rPr>
          <w:rFonts w:ascii="Times New Roman" w:eastAsia="Times New Roman" w:hAnsi="Times New Roman" w:cs="Times New Roman"/>
          <w:color w:val="000000"/>
          <w:sz w:val="24"/>
          <w:szCs w:val="24"/>
        </w:rPr>
        <w:softHyphen/>
        <w:t>лать выводы;</w:t>
      </w:r>
    </w:p>
    <w:p w:rsidR="00BF245E" w:rsidRPr="004E59F3" w:rsidRDefault="00BF245E" w:rsidP="00F20AC2">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владение умением создавать, применять и преобразовывать знаки и символы, модели и схемы для решения учебных и познавательных задач;</w:t>
      </w:r>
    </w:p>
    <w:p w:rsidR="00BF245E" w:rsidRPr="004E59F3" w:rsidRDefault="00BF245E" w:rsidP="00F20AC2">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умение организовывать учебное сотрудничество и сов</w:t>
      </w:r>
      <w:r w:rsidRPr="004E59F3">
        <w:rPr>
          <w:rFonts w:ascii="Times New Roman" w:eastAsia="Times New Roman" w:hAnsi="Times New Roman" w:cs="Times New Roman"/>
          <w:color w:val="000000"/>
          <w:sz w:val="24"/>
          <w:szCs w:val="24"/>
        </w:rPr>
        <w:softHyphen/>
        <w:t>местную деятельность с педагогом, работниками лесничества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F245E" w:rsidRPr="004E59F3" w:rsidRDefault="00BF245E" w:rsidP="00F20AC2">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умение осознанно использовать речевые средства в соот</w:t>
      </w:r>
      <w:r w:rsidRPr="004E59F3">
        <w:rPr>
          <w:rFonts w:ascii="Times New Roman" w:eastAsia="Times New Roman" w:hAnsi="Times New Roman" w:cs="Times New Roman"/>
          <w:color w:val="000000"/>
          <w:sz w:val="24"/>
          <w:szCs w:val="24"/>
        </w:rPr>
        <w:softHyphen/>
        <w:t>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F245E" w:rsidRPr="00F06BAF" w:rsidRDefault="00BF245E" w:rsidP="00F06BAF">
      <w:pPr>
        <w:numPr>
          <w:ilvl w:val="0"/>
          <w:numId w:val="7"/>
        </w:num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формирование и развитие компетентности в области ис</w:t>
      </w:r>
      <w:r w:rsidRPr="004E59F3">
        <w:rPr>
          <w:rFonts w:ascii="Times New Roman" w:eastAsia="Times New Roman" w:hAnsi="Times New Roman" w:cs="Times New Roman"/>
          <w:color w:val="000000"/>
          <w:sz w:val="24"/>
          <w:szCs w:val="24"/>
        </w:rPr>
        <w:softHyphen/>
        <w:t xml:space="preserve">пользования </w:t>
      </w:r>
      <w:proofErr w:type="spellStart"/>
      <w:proofErr w:type="gramStart"/>
      <w:r w:rsidRPr="004E59F3">
        <w:rPr>
          <w:rFonts w:ascii="Times New Roman" w:eastAsia="Times New Roman" w:hAnsi="Times New Roman" w:cs="Times New Roman"/>
          <w:color w:val="000000"/>
          <w:sz w:val="24"/>
          <w:szCs w:val="24"/>
        </w:rPr>
        <w:t>ИКТ-компетенции</w:t>
      </w:r>
      <w:proofErr w:type="spellEnd"/>
      <w:proofErr w:type="gramEnd"/>
      <w:r w:rsidRPr="004E59F3">
        <w:rPr>
          <w:rFonts w:ascii="Times New Roman" w:eastAsia="Times New Roman" w:hAnsi="Times New Roman" w:cs="Times New Roman"/>
          <w:color w:val="000000"/>
          <w:sz w:val="24"/>
          <w:szCs w:val="24"/>
        </w:rPr>
        <w:t>.</w:t>
      </w:r>
    </w:p>
    <w:p w:rsidR="00BF245E" w:rsidRPr="005132B6" w:rsidRDefault="005132B6" w:rsidP="00F20AC2">
      <w:pPr>
        <w:shd w:val="clear" w:color="auto" w:fill="FFFFFF"/>
        <w:spacing w:after="150" w:line="240" w:lineRule="auto"/>
        <w:ind w:firstLine="284"/>
        <w:jc w:val="both"/>
        <w:rPr>
          <w:rFonts w:ascii="Times New Roman" w:eastAsia="Times New Roman" w:hAnsi="Times New Roman" w:cs="Times New Roman"/>
          <w:b/>
          <w:i/>
          <w:color w:val="000000"/>
          <w:sz w:val="24"/>
          <w:szCs w:val="24"/>
        </w:rPr>
      </w:pPr>
      <w:r w:rsidRPr="005132B6">
        <w:rPr>
          <w:rFonts w:ascii="Times New Roman" w:eastAsia="Times New Roman" w:hAnsi="Times New Roman" w:cs="Times New Roman"/>
          <w:b/>
          <w:i/>
          <w:color w:val="000000"/>
          <w:sz w:val="24"/>
          <w:szCs w:val="24"/>
        </w:rPr>
        <w:t>П</w:t>
      </w:r>
      <w:r w:rsidR="00BF245E" w:rsidRPr="005132B6">
        <w:rPr>
          <w:rFonts w:ascii="Times New Roman" w:eastAsia="Times New Roman" w:hAnsi="Times New Roman" w:cs="Times New Roman"/>
          <w:b/>
          <w:i/>
          <w:color w:val="000000"/>
          <w:sz w:val="24"/>
          <w:szCs w:val="24"/>
        </w:rPr>
        <w:t>редметные результаты:</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F245E" w:rsidRPr="004E59F3">
        <w:rPr>
          <w:rFonts w:ascii="Times New Roman" w:eastAsia="Times New Roman" w:hAnsi="Times New Roman" w:cs="Times New Roman"/>
          <w:color w:val="000000"/>
          <w:sz w:val="24"/>
          <w:szCs w:val="24"/>
        </w:rPr>
        <w:t xml:space="preserve"> первичные представления о лесоводстве, экологических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F245E" w:rsidRPr="004E59F3">
        <w:rPr>
          <w:rFonts w:ascii="Times New Roman" w:eastAsia="Times New Roman" w:hAnsi="Times New Roman" w:cs="Times New Roman"/>
          <w:color w:val="000000"/>
          <w:sz w:val="24"/>
          <w:szCs w:val="24"/>
        </w:rPr>
        <w:t xml:space="preserve"> основополагающие знания об экосистеме леса, как целостной развивающейся системе, о единстве человека и природы;</w:t>
      </w:r>
    </w:p>
    <w:p w:rsidR="005132B6"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5132B6">
        <w:rPr>
          <w:rFonts w:ascii="Arial" w:eastAsia="Times New Roman" w:hAnsi="Arial" w:cs="Arial"/>
          <w:color w:val="000000"/>
          <w:sz w:val="27"/>
          <w:szCs w:val="27"/>
        </w:rPr>
        <w:t xml:space="preserve"> </w:t>
      </w:r>
      <w:r w:rsidRPr="005132B6">
        <w:rPr>
          <w:rFonts w:ascii="Times New Roman" w:eastAsia="Times New Roman" w:hAnsi="Times New Roman" w:cs="Times New Roman"/>
          <w:color w:val="000000"/>
          <w:sz w:val="24"/>
          <w:szCs w:val="24"/>
        </w:rPr>
        <w:t>основные виды древесных растений образующие лесной биоценоз</w:t>
      </w:r>
      <w:r>
        <w:rPr>
          <w:rFonts w:ascii="Times New Roman" w:eastAsia="Times New Roman" w:hAnsi="Times New Roman" w:cs="Times New Roman"/>
          <w:color w:val="000000"/>
          <w:sz w:val="24"/>
          <w:szCs w:val="24"/>
        </w:rPr>
        <w:t>;</w:t>
      </w:r>
    </w:p>
    <w:p w:rsidR="005132B6" w:rsidRPr="005132B6"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5132B6">
        <w:rPr>
          <w:rFonts w:ascii="Times New Roman" w:eastAsia="Times New Roman" w:hAnsi="Times New Roman" w:cs="Times New Roman"/>
          <w:color w:val="000000"/>
          <w:sz w:val="24"/>
          <w:szCs w:val="24"/>
        </w:rPr>
        <w:t>редкие и исчезающие растения Борисоглебского района;</w:t>
      </w:r>
    </w:p>
    <w:p w:rsidR="005132B6"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sidRPr="005132B6">
        <w:rPr>
          <w:rFonts w:ascii="Times New Roman" w:eastAsia="Times New Roman" w:hAnsi="Times New Roman" w:cs="Times New Roman"/>
          <w:color w:val="000000"/>
          <w:sz w:val="24"/>
          <w:szCs w:val="24"/>
        </w:rPr>
        <w:t>5. профессии связанные с лесом;</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BF245E" w:rsidRPr="004E59F3">
        <w:rPr>
          <w:rFonts w:ascii="Times New Roman" w:eastAsia="Times New Roman" w:hAnsi="Times New Roman" w:cs="Times New Roman"/>
          <w:color w:val="000000"/>
          <w:sz w:val="24"/>
          <w:szCs w:val="24"/>
        </w:rPr>
        <w:t xml:space="preserve"> элементарные практические умения использования приборов и инструментов для определения количественных и качественных характеристик компонентов лесной среды, в том числе её экологических параметров;</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BF245E" w:rsidRPr="004E59F3">
        <w:rPr>
          <w:rFonts w:ascii="Times New Roman" w:eastAsia="Times New Roman" w:hAnsi="Times New Roman" w:cs="Times New Roman"/>
          <w:color w:val="000000"/>
          <w:sz w:val="24"/>
          <w:szCs w:val="24"/>
        </w:rPr>
        <w:t xml:space="preserve"> основные направления восстановления и охраны лесных экосистем;</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BF245E" w:rsidRPr="004E59F3">
        <w:rPr>
          <w:rFonts w:ascii="Times New Roman" w:eastAsia="Times New Roman" w:hAnsi="Times New Roman" w:cs="Times New Roman"/>
          <w:color w:val="000000"/>
          <w:sz w:val="24"/>
          <w:szCs w:val="24"/>
        </w:rPr>
        <w:t xml:space="preserve"> первичные навыки нахождения информации о лесных экосистемах, её использование и презентации;</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BF245E" w:rsidRPr="004E59F3">
        <w:rPr>
          <w:rFonts w:ascii="Times New Roman" w:eastAsia="Times New Roman" w:hAnsi="Times New Roman" w:cs="Times New Roman"/>
          <w:color w:val="000000"/>
          <w:sz w:val="24"/>
          <w:szCs w:val="24"/>
        </w:rPr>
        <w:t>начальные умения и навыки использования природоохранных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F245E" w:rsidRPr="004E59F3" w:rsidRDefault="005132B6" w:rsidP="005132B6">
      <w:pPr>
        <w:shd w:val="clear" w:color="auto" w:fill="FFFFFF"/>
        <w:spacing w:after="150" w:line="240" w:lineRule="auto"/>
        <w:ind w:left="709"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BF245E" w:rsidRPr="004E59F3">
        <w:rPr>
          <w:rFonts w:ascii="Times New Roman" w:eastAsia="Times New Roman" w:hAnsi="Times New Roman" w:cs="Times New Roman"/>
          <w:color w:val="000000"/>
          <w:sz w:val="24"/>
          <w:szCs w:val="24"/>
        </w:rPr>
        <w:t xml:space="preserve"> общие представления об экологи</w:t>
      </w:r>
      <w:r w:rsidR="00BF245E" w:rsidRPr="004E59F3">
        <w:rPr>
          <w:rFonts w:ascii="Times New Roman" w:eastAsia="Times New Roman" w:hAnsi="Times New Roman" w:cs="Times New Roman"/>
          <w:color w:val="000000"/>
          <w:sz w:val="24"/>
          <w:szCs w:val="24"/>
        </w:rPr>
        <w:softHyphen/>
        <w:t>ческих проблемах, умения и навыки безопасного и экологически целесообразного поведения в окружающей среде.</w:t>
      </w: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p>
    <w:p w:rsidR="005132B6" w:rsidRPr="00F06BAF" w:rsidRDefault="00BF245E" w:rsidP="00F06BAF">
      <w:pPr>
        <w:shd w:val="clear" w:color="auto" w:fill="FFFFFF"/>
        <w:spacing w:after="150" w:line="240" w:lineRule="auto"/>
        <w:jc w:val="center"/>
        <w:rPr>
          <w:rFonts w:ascii="Times New Roman" w:eastAsia="Times New Roman" w:hAnsi="Times New Roman" w:cs="Times New Roman"/>
          <w:b/>
          <w:iCs/>
          <w:color w:val="000000"/>
          <w:sz w:val="24"/>
          <w:szCs w:val="24"/>
        </w:rPr>
      </w:pPr>
      <w:r w:rsidRPr="00F06BAF">
        <w:rPr>
          <w:rFonts w:ascii="Times New Roman" w:eastAsia="Times New Roman" w:hAnsi="Times New Roman" w:cs="Times New Roman"/>
          <w:b/>
          <w:iCs/>
          <w:color w:val="000000"/>
          <w:sz w:val="24"/>
          <w:szCs w:val="24"/>
        </w:rPr>
        <w:t>Ожидаемые результаты и способы определения их результативности</w:t>
      </w: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 xml:space="preserve">К концу </w:t>
      </w:r>
      <w:r w:rsidRPr="00F06BAF">
        <w:rPr>
          <w:rFonts w:ascii="Times New Roman" w:eastAsia="Times New Roman" w:hAnsi="Times New Roman" w:cs="Times New Roman"/>
          <w:b/>
          <w:i/>
          <w:iCs/>
          <w:color w:val="000000"/>
          <w:sz w:val="24"/>
          <w:szCs w:val="24"/>
        </w:rPr>
        <w:t xml:space="preserve">первого года </w:t>
      </w:r>
      <w:r w:rsidRPr="004E59F3">
        <w:rPr>
          <w:rFonts w:ascii="Times New Roman" w:eastAsia="Times New Roman" w:hAnsi="Times New Roman" w:cs="Times New Roman"/>
          <w:i/>
          <w:iCs/>
          <w:color w:val="000000"/>
          <w:sz w:val="24"/>
          <w:szCs w:val="24"/>
        </w:rPr>
        <w:t>обучения обучающиеся будут знать:</w:t>
      </w:r>
    </w:p>
    <w:p w:rsidR="00F06BAF" w:rsidRDefault="00BF245E"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правила экологически грамотного и безопасного поведения в природе;</w:t>
      </w:r>
    </w:p>
    <w:p w:rsidR="00F06BAF" w:rsidRPr="004E59F3"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окружающий растительный мир, роль растений в жизни людей, разнообразие растений, занесенных в Красную книгу</w:t>
      </w:r>
      <w:r>
        <w:rPr>
          <w:rFonts w:ascii="Times New Roman" w:eastAsia="Times New Roman" w:hAnsi="Times New Roman" w:cs="Times New Roman"/>
          <w:color w:val="000000"/>
          <w:sz w:val="24"/>
          <w:szCs w:val="24"/>
        </w:rPr>
        <w:t>, лекарственные растения леса</w:t>
      </w:r>
      <w:r w:rsidRPr="004E59F3">
        <w:rPr>
          <w:rFonts w:ascii="Times New Roman" w:eastAsia="Times New Roman" w:hAnsi="Times New Roman" w:cs="Times New Roman"/>
          <w:color w:val="000000"/>
          <w:sz w:val="24"/>
          <w:szCs w:val="24"/>
        </w:rPr>
        <w:t>;</w:t>
      </w:r>
    </w:p>
    <w:p w:rsidR="00F06BAF" w:rsidRPr="004E59F3"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основные понятия о лесе, причины нарушения лесных экосистем;</w:t>
      </w:r>
    </w:p>
    <w:p w:rsidR="00BF245E" w:rsidRPr="00F06BAF" w:rsidRDefault="00F06BAF" w:rsidP="00BF245E">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правила ТБ в школьном лесничестве.</w:t>
      </w: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lastRenderedPageBreak/>
        <w:t>Обучающиеся будут уметь:</w:t>
      </w:r>
    </w:p>
    <w:p w:rsidR="00BF245E" w:rsidRPr="004E59F3"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общаться с природой;</w:t>
      </w:r>
    </w:p>
    <w:p w:rsidR="00BF245E" w:rsidRPr="004E59F3"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видеть и понимать красоту живой природы;</w:t>
      </w:r>
    </w:p>
    <w:p w:rsidR="00BF245E" w:rsidRPr="004E59F3"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воспринимать окружающий мир посредством органов чувств и познавательного интереса;</w:t>
      </w:r>
    </w:p>
    <w:p w:rsidR="00BF245E"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проводить самостоятельно наблюдения в природе и вести дневник наблюдений;</w:t>
      </w:r>
    </w:p>
    <w:p w:rsidR="00C93ED6" w:rsidRDefault="00F06BAF" w:rsidP="00C93ED6">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распознавать в окружающем мире растения</w:t>
      </w:r>
      <w:r>
        <w:rPr>
          <w:rFonts w:ascii="Times New Roman" w:eastAsia="Times New Roman" w:hAnsi="Times New Roman" w:cs="Times New Roman"/>
          <w:color w:val="000000"/>
          <w:sz w:val="24"/>
          <w:szCs w:val="24"/>
        </w:rPr>
        <w:t>,</w:t>
      </w:r>
      <w:r w:rsidRPr="004E59F3">
        <w:rPr>
          <w:rFonts w:ascii="Times New Roman" w:eastAsia="Times New Roman" w:hAnsi="Times New Roman" w:cs="Times New Roman"/>
          <w:color w:val="000000"/>
          <w:sz w:val="24"/>
          <w:szCs w:val="24"/>
        </w:rPr>
        <w:t xml:space="preserve"> которые изучали;</w:t>
      </w:r>
      <w:r w:rsidR="00C93ED6" w:rsidRPr="00C93ED6">
        <w:rPr>
          <w:rFonts w:ascii="Times New Roman" w:eastAsia="Times New Roman" w:hAnsi="Times New Roman" w:cs="Times New Roman"/>
          <w:color w:val="000000"/>
          <w:sz w:val="24"/>
          <w:szCs w:val="24"/>
        </w:rPr>
        <w:t xml:space="preserve"> </w:t>
      </w:r>
    </w:p>
    <w:p w:rsidR="00F06BAF" w:rsidRPr="00C93ED6" w:rsidRDefault="00C93ED6" w:rsidP="00C93ED6">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собирать и использовать лекарственные растения;</w:t>
      </w:r>
    </w:p>
    <w:p w:rsidR="00F06BAF" w:rsidRDefault="00F06BAF"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определять породы деревьев, кустарников по коре, хвое, листьям, семенам;</w:t>
      </w:r>
    </w:p>
    <w:p w:rsidR="00F06BAF" w:rsidRDefault="00F06BAF" w:rsidP="00F06BAF">
      <w:pPr>
        <w:shd w:val="clear" w:color="auto" w:fill="FFFFFF"/>
        <w:spacing w:after="150" w:line="240" w:lineRule="auto"/>
        <w:rPr>
          <w:rFonts w:ascii="Times New Roman" w:eastAsia="Times New Roman" w:hAnsi="Times New Roman" w:cs="Times New Roman"/>
          <w:i/>
          <w:iCs/>
          <w:color w:val="000000"/>
          <w:sz w:val="24"/>
          <w:szCs w:val="24"/>
        </w:rPr>
      </w:pPr>
    </w:p>
    <w:p w:rsidR="00F06BAF" w:rsidRPr="00F06BAF" w:rsidRDefault="00F06BAF" w:rsidP="00F06BAF">
      <w:pPr>
        <w:shd w:val="clear" w:color="auto" w:fill="FFFFFF"/>
        <w:spacing w:after="150" w:line="240" w:lineRule="auto"/>
        <w:rPr>
          <w:rFonts w:ascii="Times New Roman" w:eastAsia="Times New Roman" w:hAnsi="Times New Roman" w:cs="Times New Roman"/>
          <w:i/>
          <w:iCs/>
          <w:color w:val="000000"/>
          <w:sz w:val="24"/>
          <w:szCs w:val="24"/>
        </w:rPr>
      </w:pPr>
      <w:r w:rsidRPr="00F06BAF">
        <w:rPr>
          <w:rFonts w:ascii="Times New Roman" w:eastAsia="Times New Roman" w:hAnsi="Times New Roman" w:cs="Times New Roman"/>
          <w:i/>
          <w:iCs/>
          <w:color w:val="000000"/>
          <w:sz w:val="24"/>
          <w:szCs w:val="24"/>
        </w:rPr>
        <w:t xml:space="preserve">К концу </w:t>
      </w:r>
      <w:r w:rsidRPr="00F06BAF">
        <w:rPr>
          <w:rFonts w:ascii="Times New Roman" w:eastAsia="Times New Roman" w:hAnsi="Times New Roman" w:cs="Times New Roman"/>
          <w:b/>
          <w:i/>
          <w:iCs/>
          <w:color w:val="000000"/>
          <w:sz w:val="24"/>
          <w:szCs w:val="24"/>
        </w:rPr>
        <w:t xml:space="preserve">второго  года </w:t>
      </w:r>
      <w:r w:rsidRPr="00F06BAF">
        <w:rPr>
          <w:rFonts w:ascii="Times New Roman" w:eastAsia="Times New Roman" w:hAnsi="Times New Roman" w:cs="Times New Roman"/>
          <w:i/>
          <w:iCs/>
          <w:color w:val="000000"/>
          <w:sz w:val="24"/>
          <w:szCs w:val="24"/>
        </w:rPr>
        <w:t>обучения обучающиеся будут знать:</w:t>
      </w:r>
    </w:p>
    <w:p w:rsidR="00F06BAF"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животный мир;</w:t>
      </w:r>
    </w:p>
    <w:p w:rsidR="00F06BAF" w:rsidRPr="004E59F3"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условия жизни животных в естественных условиях и животных, вошедших в Красную книгу;</w:t>
      </w:r>
    </w:p>
    <w:p w:rsidR="00F06BAF"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классификацию лесных почв;</w:t>
      </w:r>
    </w:p>
    <w:p w:rsidR="00F06BAF" w:rsidRDefault="00C93ED6"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обработки лесных почв, специальную технику;</w:t>
      </w:r>
    </w:p>
    <w:p w:rsidR="00D5208C" w:rsidRDefault="00C93ED6" w:rsidP="00D5208C">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лесных пожаров; технику и инструменты для тушения пожара;</w:t>
      </w:r>
      <w:r w:rsidR="00D5208C" w:rsidRPr="00D5208C">
        <w:rPr>
          <w:rFonts w:ascii="Times New Roman" w:eastAsia="Times New Roman" w:hAnsi="Times New Roman" w:cs="Times New Roman"/>
          <w:color w:val="000000"/>
          <w:sz w:val="24"/>
          <w:szCs w:val="24"/>
        </w:rPr>
        <w:t xml:space="preserve"> </w:t>
      </w:r>
    </w:p>
    <w:p w:rsidR="00C93ED6" w:rsidRPr="00D5208C" w:rsidRDefault="00D5208C" w:rsidP="00D5208C">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общие требования пожарной безопасности в лесах;</w:t>
      </w:r>
    </w:p>
    <w:p w:rsidR="00F06BAF" w:rsidRPr="004E59F3"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технологию изготовления скворечников, кормушек для птиц и животных;</w:t>
      </w:r>
    </w:p>
    <w:p w:rsidR="00F06BAF" w:rsidRPr="00F06BAF" w:rsidRDefault="00F06BAF" w:rsidP="00F06BAF">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правила ТБ в школьном лесничестве.</w:t>
      </w:r>
    </w:p>
    <w:p w:rsidR="00F06BAF" w:rsidRPr="00F06BAF" w:rsidRDefault="00F06BAF" w:rsidP="00F06BAF">
      <w:pPr>
        <w:shd w:val="clear" w:color="auto" w:fill="FFFFFF"/>
        <w:spacing w:after="150"/>
        <w:rPr>
          <w:rFonts w:ascii="Times New Roman" w:eastAsia="Times New Roman" w:hAnsi="Times New Roman" w:cs="Times New Roman"/>
          <w:i/>
          <w:iCs/>
          <w:color w:val="000000"/>
          <w:sz w:val="24"/>
          <w:szCs w:val="24"/>
        </w:rPr>
      </w:pPr>
      <w:r w:rsidRPr="00F06BAF">
        <w:rPr>
          <w:rFonts w:ascii="Times New Roman" w:eastAsia="Times New Roman" w:hAnsi="Times New Roman" w:cs="Times New Roman"/>
          <w:i/>
          <w:iCs/>
          <w:color w:val="000000"/>
          <w:sz w:val="24"/>
          <w:szCs w:val="24"/>
        </w:rPr>
        <w:t>Обучающиеся будут уметь:</w:t>
      </w:r>
    </w:p>
    <w:p w:rsidR="00BF245E" w:rsidRPr="004E59F3"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распознавать в окружающем мире животных, которые изучали;</w:t>
      </w:r>
    </w:p>
    <w:p w:rsidR="00F06BAF" w:rsidRPr="00D5208C" w:rsidRDefault="00F06BAF" w:rsidP="00D5208C">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общаться с природой;</w:t>
      </w:r>
      <w:r w:rsidR="00D5208C" w:rsidRPr="00D5208C">
        <w:rPr>
          <w:rFonts w:ascii="Times New Roman" w:eastAsia="Times New Roman" w:hAnsi="Times New Roman" w:cs="Times New Roman"/>
          <w:color w:val="000000"/>
          <w:sz w:val="24"/>
          <w:szCs w:val="24"/>
        </w:rPr>
        <w:t xml:space="preserve"> </w:t>
      </w:r>
    </w:p>
    <w:p w:rsidR="00F06BAF" w:rsidRPr="004E59F3" w:rsidRDefault="00F06BAF" w:rsidP="00F06BAF">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видеть и понимать красоту живой природы;</w:t>
      </w:r>
    </w:p>
    <w:p w:rsidR="00BF245E" w:rsidRPr="00F06BAF" w:rsidRDefault="00F06BAF" w:rsidP="00F06BAF">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воспринимать окружающий мир посредством органов чувств и познавательного интереса;</w:t>
      </w:r>
    </w:p>
    <w:p w:rsidR="00BF245E"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производить посадку древесных растений, ухаживать за саженцами;</w:t>
      </w:r>
    </w:p>
    <w:p w:rsidR="00D5208C" w:rsidRPr="00D5208C" w:rsidRDefault="00D5208C" w:rsidP="00D5208C">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основных лесных зверей, птиц;</w:t>
      </w:r>
    </w:p>
    <w:p w:rsidR="00C93ED6" w:rsidRDefault="00C93ED6"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при тушении лесного пожара;</w:t>
      </w:r>
    </w:p>
    <w:p w:rsidR="00C93ED6" w:rsidRDefault="00C93ED6"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инструментами для тушения пожаров;</w:t>
      </w:r>
    </w:p>
    <w:p w:rsidR="00D5208C" w:rsidRPr="00D5208C" w:rsidRDefault="00D5208C" w:rsidP="00D5208C">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вести подкормку птиц и животных;</w:t>
      </w:r>
    </w:p>
    <w:p w:rsidR="00BF245E" w:rsidRDefault="00BF245E" w:rsidP="00BF245E">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изготавливать и развешивать кормушки, скворечники.</w:t>
      </w: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 xml:space="preserve">К концу </w:t>
      </w:r>
      <w:r w:rsidR="00C93ED6">
        <w:rPr>
          <w:rFonts w:ascii="Times New Roman" w:eastAsia="Times New Roman" w:hAnsi="Times New Roman" w:cs="Times New Roman"/>
          <w:b/>
          <w:i/>
          <w:iCs/>
          <w:color w:val="000000"/>
          <w:sz w:val="24"/>
          <w:szCs w:val="24"/>
        </w:rPr>
        <w:t>т</w:t>
      </w:r>
      <w:r w:rsidR="00C93ED6" w:rsidRPr="00C93ED6">
        <w:rPr>
          <w:rFonts w:ascii="Times New Roman" w:eastAsia="Times New Roman" w:hAnsi="Times New Roman" w:cs="Times New Roman"/>
          <w:b/>
          <w:i/>
          <w:iCs/>
          <w:color w:val="000000"/>
          <w:sz w:val="24"/>
          <w:szCs w:val="24"/>
        </w:rPr>
        <w:t>ретьего</w:t>
      </w:r>
      <w:r w:rsidRPr="00C93ED6">
        <w:rPr>
          <w:rFonts w:ascii="Times New Roman" w:eastAsia="Times New Roman" w:hAnsi="Times New Roman" w:cs="Times New Roman"/>
          <w:b/>
          <w:i/>
          <w:iCs/>
          <w:color w:val="000000"/>
          <w:sz w:val="24"/>
          <w:szCs w:val="24"/>
        </w:rPr>
        <w:t xml:space="preserve"> года</w:t>
      </w:r>
      <w:r w:rsidRPr="004E59F3">
        <w:rPr>
          <w:rFonts w:ascii="Times New Roman" w:eastAsia="Times New Roman" w:hAnsi="Times New Roman" w:cs="Times New Roman"/>
          <w:i/>
          <w:iCs/>
          <w:color w:val="000000"/>
          <w:sz w:val="24"/>
          <w:szCs w:val="24"/>
        </w:rPr>
        <w:t xml:space="preserve"> обучения обучающиеся будут знать:</w:t>
      </w:r>
    </w:p>
    <w:p w:rsidR="00BF245E" w:rsidRPr="004E59F3" w:rsidRDefault="00BF245E" w:rsidP="00BF245E">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существующие в природе взаимосвязи растений, животных и человека;</w:t>
      </w:r>
    </w:p>
    <w:p w:rsidR="00BF245E" w:rsidRPr="004E59F3" w:rsidRDefault="00BF245E" w:rsidP="00BF245E">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историю русского лесоведения и </w:t>
      </w:r>
      <w:r w:rsidR="00C93ED6">
        <w:rPr>
          <w:rFonts w:ascii="Times New Roman" w:eastAsia="Times New Roman" w:hAnsi="Times New Roman" w:cs="Times New Roman"/>
          <w:color w:val="000000"/>
          <w:sz w:val="24"/>
          <w:szCs w:val="24"/>
        </w:rPr>
        <w:t>Борисоглебског</w:t>
      </w:r>
      <w:r w:rsidRPr="004E59F3">
        <w:rPr>
          <w:rFonts w:ascii="Times New Roman" w:eastAsia="Times New Roman" w:hAnsi="Times New Roman" w:cs="Times New Roman"/>
          <w:color w:val="000000"/>
          <w:sz w:val="24"/>
          <w:szCs w:val="24"/>
        </w:rPr>
        <w:t>о лесничества;</w:t>
      </w:r>
    </w:p>
    <w:p w:rsidR="00C93ED6" w:rsidRPr="00C93ED6" w:rsidRDefault="00BF245E" w:rsidP="00C93ED6">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C93ED6">
        <w:rPr>
          <w:rFonts w:ascii="Times New Roman" w:eastAsia="Times New Roman" w:hAnsi="Times New Roman" w:cs="Times New Roman"/>
          <w:color w:val="000000"/>
          <w:sz w:val="24"/>
          <w:szCs w:val="24"/>
        </w:rPr>
        <w:t>последствия нарушения окружающей среды;</w:t>
      </w:r>
    </w:p>
    <w:p w:rsidR="00C93ED6" w:rsidRDefault="00C93ED6" w:rsidP="00C93ED6">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C93ED6">
        <w:rPr>
          <w:rFonts w:ascii="Times New Roman" w:eastAsia="Times New Roman" w:hAnsi="Times New Roman" w:cs="Times New Roman"/>
          <w:color w:val="000000"/>
          <w:sz w:val="24"/>
          <w:szCs w:val="24"/>
        </w:rPr>
        <w:t xml:space="preserve"> </w:t>
      </w:r>
      <w:r w:rsidRPr="004E59F3">
        <w:rPr>
          <w:rFonts w:ascii="Times New Roman" w:eastAsia="Times New Roman" w:hAnsi="Times New Roman" w:cs="Times New Roman"/>
          <w:color w:val="000000"/>
          <w:sz w:val="24"/>
          <w:szCs w:val="24"/>
        </w:rPr>
        <w:t>правила посадки древесных растений, ухода за саженцами, правилами сбора и хранения семян растений;</w:t>
      </w:r>
    </w:p>
    <w:p w:rsidR="00C93ED6" w:rsidRPr="004E59F3" w:rsidRDefault="00C93ED6" w:rsidP="00C93ED6">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C93ED6">
        <w:rPr>
          <w:rFonts w:ascii="Times New Roman" w:eastAsia="Times New Roman" w:hAnsi="Times New Roman" w:cs="Times New Roman"/>
          <w:color w:val="000000"/>
          <w:sz w:val="24"/>
          <w:szCs w:val="24"/>
        </w:rPr>
        <w:t xml:space="preserve"> </w:t>
      </w:r>
      <w:r w:rsidRPr="004E59F3">
        <w:rPr>
          <w:rFonts w:ascii="Times New Roman" w:eastAsia="Times New Roman" w:hAnsi="Times New Roman" w:cs="Times New Roman"/>
          <w:color w:val="000000"/>
          <w:sz w:val="24"/>
          <w:szCs w:val="24"/>
        </w:rPr>
        <w:t>основные направления восстановления и охраны лесных экосистем;</w:t>
      </w:r>
    </w:p>
    <w:p w:rsidR="00BF245E" w:rsidRPr="00D5208C" w:rsidRDefault="00C93ED6" w:rsidP="00BF245E">
      <w:pPr>
        <w:pStyle w:val="a4"/>
        <w:numPr>
          <w:ilvl w:val="0"/>
          <w:numId w:val="10"/>
        </w:numPr>
        <w:shd w:val="clear" w:color="auto" w:fill="FFFFFF"/>
        <w:spacing w:after="150"/>
        <w:rPr>
          <w:color w:val="000000"/>
        </w:rPr>
      </w:pPr>
      <w:r w:rsidRPr="00C93ED6">
        <w:rPr>
          <w:color w:val="000000"/>
        </w:rPr>
        <w:lastRenderedPageBreak/>
        <w:t>иметь представления о профессиях лесного хозяйства;</w:t>
      </w: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Обучающиеся будут уметь:</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сравнивать природные объекты и находить в них существенные отличительные признаки;</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самостоятельно находить в дополнительных источниках сведения по определенной тематике и излагать их в виде сообщений или рассказа;</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проводить опытническую работу и изучать природные ресурсы своего края;</w:t>
      </w:r>
    </w:p>
    <w:p w:rsidR="00BF245E"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подготавливать почву к посадке;</w:t>
      </w:r>
    </w:p>
    <w:p w:rsidR="00C93ED6" w:rsidRPr="004E59F3" w:rsidRDefault="00C93ED6"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заготавливать семена растений;</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отводить рубки ухода и санитарные рубки;</w:t>
      </w:r>
    </w:p>
    <w:p w:rsidR="00BF245E"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выявить лесные нарушения;</w:t>
      </w:r>
    </w:p>
    <w:p w:rsidR="00C93ED6" w:rsidRPr="004E59F3" w:rsidRDefault="00C93ED6" w:rsidP="00C93ED6">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производить сев семян, ухаживать за сеянцами;</w:t>
      </w:r>
    </w:p>
    <w:p w:rsidR="00D5208C" w:rsidRDefault="00D5208C" w:rsidP="00D5208C">
      <w:pPr>
        <w:shd w:val="clear" w:color="auto" w:fill="FFFFFF"/>
        <w:spacing w:after="150"/>
        <w:rPr>
          <w:rFonts w:ascii="Times New Roman" w:eastAsia="Times New Roman" w:hAnsi="Times New Roman" w:cs="Times New Roman"/>
          <w:i/>
          <w:iCs/>
          <w:color w:val="000000"/>
          <w:sz w:val="24"/>
          <w:szCs w:val="24"/>
        </w:rPr>
      </w:pPr>
    </w:p>
    <w:p w:rsidR="00D5208C" w:rsidRPr="00C93ED6" w:rsidRDefault="00D5208C" w:rsidP="00D5208C">
      <w:pPr>
        <w:shd w:val="clear" w:color="auto" w:fill="FFFFFF"/>
        <w:spacing w:after="150"/>
        <w:rPr>
          <w:rFonts w:ascii="Times New Roman" w:eastAsia="Times New Roman" w:hAnsi="Times New Roman" w:cs="Times New Roman"/>
          <w:i/>
          <w:iCs/>
          <w:color w:val="000000"/>
          <w:sz w:val="24"/>
          <w:szCs w:val="24"/>
        </w:rPr>
      </w:pPr>
      <w:r w:rsidRPr="00C93ED6">
        <w:rPr>
          <w:rFonts w:ascii="Times New Roman" w:eastAsia="Times New Roman" w:hAnsi="Times New Roman" w:cs="Times New Roman"/>
          <w:i/>
          <w:iCs/>
          <w:color w:val="000000"/>
          <w:sz w:val="24"/>
          <w:szCs w:val="24"/>
        </w:rPr>
        <w:t xml:space="preserve">К концу </w:t>
      </w:r>
      <w:r w:rsidRPr="00C93ED6">
        <w:rPr>
          <w:rFonts w:ascii="Times New Roman" w:eastAsia="Times New Roman" w:hAnsi="Times New Roman" w:cs="Times New Roman"/>
          <w:b/>
          <w:i/>
          <w:iCs/>
          <w:color w:val="000000"/>
          <w:sz w:val="24"/>
          <w:szCs w:val="24"/>
        </w:rPr>
        <w:t>четвертого</w:t>
      </w:r>
      <w:r>
        <w:rPr>
          <w:rFonts w:ascii="Times New Roman" w:eastAsia="Times New Roman" w:hAnsi="Times New Roman" w:cs="Times New Roman"/>
          <w:i/>
          <w:iCs/>
          <w:color w:val="000000"/>
          <w:sz w:val="24"/>
          <w:szCs w:val="24"/>
        </w:rPr>
        <w:t xml:space="preserve"> </w:t>
      </w:r>
      <w:r w:rsidRPr="00C93ED6">
        <w:rPr>
          <w:rFonts w:ascii="Times New Roman" w:eastAsia="Times New Roman" w:hAnsi="Times New Roman" w:cs="Times New Roman"/>
          <w:i/>
          <w:iCs/>
          <w:color w:val="000000"/>
          <w:sz w:val="24"/>
          <w:szCs w:val="24"/>
        </w:rPr>
        <w:t xml:space="preserve"> года обучения обучающиеся будут знать:</w:t>
      </w:r>
    </w:p>
    <w:p w:rsidR="00D5208C" w:rsidRPr="00C93ED6" w:rsidRDefault="00D5208C" w:rsidP="00D5208C">
      <w:pPr>
        <w:pStyle w:val="a4"/>
        <w:numPr>
          <w:ilvl w:val="0"/>
          <w:numId w:val="10"/>
        </w:numPr>
        <w:shd w:val="clear" w:color="auto" w:fill="FFFFFF"/>
        <w:spacing w:after="150"/>
        <w:rPr>
          <w:color w:val="000000"/>
        </w:rPr>
      </w:pPr>
      <w:r w:rsidRPr="00C93ED6">
        <w:rPr>
          <w:color w:val="000000"/>
        </w:rPr>
        <w:t>получат навыки исследовательской и практической работы в лесной экосистеме.</w:t>
      </w:r>
    </w:p>
    <w:p w:rsidR="00D5208C"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рубки леса: главного пользования и ухода;</w:t>
      </w:r>
    </w:p>
    <w:p w:rsidR="00D5208C" w:rsidRPr="00D4506F"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D4506F">
        <w:rPr>
          <w:rFonts w:ascii="Times New Roman" w:eastAsia="Times New Roman" w:hAnsi="Times New Roman" w:cs="Times New Roman"/>
          <w:color w:val="000000"/>
          <w:sz w:val="24"/>
          <w:szCs w:val="24"/>
        </w:rPr>
        <w:t>правила закладки лесополос;</w:t>
      </w:r>
    </w:p>
    <w:p w:rsidR="00D5208C" w:rsidRPr="00D4506F"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D4506F">
        <w:rPr>
          <w:rFonts w:ascii="Times New Roman" w:eastAsia="Times New Roman" w:hAnsi="Times New Roman" w:cs="Times New Roman"/>
          <w:color w:val="000000"/>
          <w:sz w:val="24"/>
          <w:szCs w:val="24"/>
        </w:rPr>
        <w:t>целевое назначение защитного лесоразведения;</w:t>
      </w:r>
    </w:p>
    <w:p w:rsidR="00D5208C" w:rsidRPr="00D4506F"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D4506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онятие о лесной таксации; т</w:t>
      </w:r>
      <w:r w:rsidRPr="00D4506F">
        <w:rPr>
          <w:rFonts w:ascii="Times New Roman" w:eastAsia="Times New Roman" w:hAnsi="Times New Roman" w:cs="Times New Roman"/>
          <w:color w:val="000000"/>
          <w:sz w:val="24"/>
          <w:szCs w:val="24"/>
        </w:rPr>
        <w:t xml:space="preserve">аксация </w:t>
      </w:r>
      <w:r>
        <w:rPr>
          <w:rFonts w:ascii="Times New Roman" w:eastAsia="Times New Roman" w:hAnsi="Times New Roman" w:cs="Times New Roman"/>
          <w:color w:val="000000"/>
          <w:sz w:val="24"/>
          <w:szCs w:val="24"/>
        </w:rPr>
        <w:t>срубленного дерева и его частей</w:t>
      </w:r>
      <w:r w:rsidRPr="00D4506F">
        <w:rPr>
          <w:rFonts w:ascii="Times New Roman" w:eastAsia="Times New Roman" w:hAnsi="Times New Roman" w:cs="Times New Roman"/>
          <w:color w:val="000000"/>
          <w:sz w:val="24"/>
          <w:szCs w:val="24"/>
        </w:rPr>
        <w:t>;</w:t>
      </w:r>
    </w:p>
    <w:p w:rsidR="00D5208C"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лесоперерабатывающее производство;</w:t>
      </w:r>
    </w:p>
    <w:p w:rsidR="00D5208C" w:rsidRPr="00D5208C"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D5208C">
        <w:rPr>
          <w:rFonts w:ascii="Times New Roman" w:eastAsia="Times New Roman" w:hAnsi="Times New Roman" w:cs="Times New Roman"/>
          <w:color w:val="000000"/>
          <w:sz w:val="24"/>
          <w:szCs w:val="24"/>
        </w:rPr>
        <w:t>вредителей леса; значение и основные способы борьбы с вредителями леса;</w:t>
      </w:r>
    </w:p>
    <w:p w:rsidR="00D5208C" w:rsidRPr="00D5208C" w:rsidRDefault="00D5208C" w:rsidP="00D5208C">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D5208C">
        <w:rPr>
          <w:rFonts w:ascii="Times New Roman" w:eastAsia="Times New Roman" w:hAnsi="Times New Roman" w:cs="Times New Roman"/>
          <w:color w:val="000000"/>
          <w:sz w:val="24"/>
          <w:szCs w:val="24"/>
        </w:rPr>
        <w:t>правила подкормки птиц и животных в зимнее время;</w:t>
      </w:r>
    </w:p>
    <w:p w:rsidR="00D5208C" w:rsidRPr="00D5208C" w:rsidRDefault="00D5208C" w:rsidP="00D4506F">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D5208C">
        <w:rPr>
          <w:rFonts w:ascii="Times New Roman" w:eastAsia="Times New Roman" w:hAnsi="Times New Roman" w:cs="Times New Roman"/>
          <w:color w:val="000000"/>
          <w:sz w:val="24"/>
          <w:szCs w:val="24"/>
        </w:rPr>
        <w:t>понятие «Учёт диких зверей и птиц»; задачи учёта.</w:t>
      </w:r>
    </w:p>
    <w:p w:rsidR="00D4506F" w:rsidRPr="00D4506F" w:rsidRDefault="00D4506F" w:rsidP="00D4506F">
      <w:pPr>
        <w:shd w:val="clear" w:color="auto" w:fill="FFFFFF"/>
        <w:spacing w:after="150"/>
        <w:rPr>
          <w:rFonts w:ascii="Times New Roman" w:eastAsia="Times New Roman" w:hAnsi="Times New Roman" w:cs="Times New Roman"/>
          <w:i/>
          <w:iCs/>
          <w:color w:val="000000"/>
          <w:sz w:val="24"/>
          <w:szCs w:val="24"/>
        </w:rPr>
      </w:pPr>
      <w:r w:rsidRPr="00D4506F">
        <w:rPr>
          <w:rFonts w:ascii="Times New Roman" w:eastAsia="Times New Roman" w:hAnsi="Times New Roman" w:cs="Times New Roman"/>
          <w:i/>
          <w:iCs/>
          <w:color w:val="000000"/>
          <w:sz w:val="24"/>
          <w:szCs w:val="24"/>
        </w:rPr>
        <w:t>Обучающиеся будут уметь:</w:t>
      </w:r>
    </w:p>
    <w:p w:rsidR="00D4506F" w:rsidRPr="00D5208C" w:rsidRDefault="00D4506F" w:rsidP="00D4506F">
      <w:pPr>
        <w:pStyle w:val="a4"/>
        <w:numPr>
          <w:ilvl w:val="0"/>
          <w:numId w:val="11"/>
        </w:numPr>
        <w:shd w:val="clear" w:color="auto" w:fill="FFFFFF"/>
        <w:spacing w:after="150"/>
        <w:rPr>
          <w:color w:val="000000"/>
        </w:rPr>
      </w:pPr>
      <w:r w:rsidRPr="00D5208C">
        <w:rPr>
          <w:color w:val="000000"/>
        </w:rPr>
        <w:t>определять объём срубленного дерева, поленницы дров, штабеля хвороста; определять объём растущего дерева;</w:t>
      </w:r>
    </w:p>
    <w:p w:rsidR="00C93ED6" w:rsidRPr="004E59F3" w:rsidRDefault="00D5208C"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D5208C">
        <w:rPr>
          <w:rFonts w:ascii="Times New Roman" w:eastAsia="Times New Roman" w:hAnsi="Times New Roman" w:cs="Times New Roman"/>
          <w:color w:val="000000"/>
          <w:sz w:val="24"/>
          <w:szCs w:val="24"/>
        </w:rPr>
        <w:t>определять</w:t>
      </w:r>
      <w:r w:rsidR="00D4506F" w:rsidRPr="00D5208C">
        <w:rPr>
          <w:rFonts w:ascii="Times New Roman" w:eastAsia="Times New Roman" w:hAnsi="Times New Roman" w:cs="Times New Roman"/>
          <w:color w:val="000000"/>
          <w:sz w:val="24"/>
          <w:szCs w:val="24"/>
        </w:rPr>
        <w:t xml:space="preserve"> вредителей леса по наносимым ими повреждени</w:t>
      </w:r>
      <w:r w:rsidRPr="00D5208C">
        <w:rPr>
          <w:rFonts w:ascii="Times New Roman" w:eastAsia="Times New Roman" w:hAnsi="Times New Roman" w:cs="Times New Roman"/>
          <w:color w:val="000000"/>
          <w:sz w:val="24"/>
          <w:szCs w:val="24"/>
        </w:rPr>
        <w:t>ям;</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вести исследования в области лесоводства и экологии;</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вести посадки в школьном питомнике;</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организовывать лекции, беседы, конкурсы по природоохранной работе;</w:t>
      </w:r>
    </w:p>
    <w:p w:rsidR="00BF245E" w:rsidRPr="004E59F3"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выпускать газеты, листовки, освещать работу в печати;</w:t>
      </w:r>
    </w:p>
    <w:p w:rsidR="00D5208C" w:rsidRDefault="00D5208C"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вести учет диких животных и птиц;</w:t>
      </w:r>
    </w:p>
    <w:p w:rsidR="00D5208C" w:rsidRPr="004E59F3" w:rsidRDefault="00D5208C"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D5208C">
        <w:rPr>
          <w:rFonts w:ascii="Times New Roman" w:eastAsia="Times New Roman" w:hAnsi="Times New Roman" w:cs="Times New Roman"/>
          <w:color w:val="000000"/>
          <w:sz w:val="24"/>
          <w:szCs w:val="24"/>
        </w:rPr>
        <w:t xml:space="preserve">заготавливать </w:t>
      </w:r>
      <w:proofErr w:type="spellStart"/>
      <w:r w:rsidRPr="00D5208C">
        <w:rPr>
          <w:rFonts w:ascii="Times New Roman" w:eastAsia="Times New Roman" w:hAnsi="Times New Roman" w:cs="Times New Roman"/>
          <w:color w:val="000000"/>
          <w:sz w:val="24"/>
          <w:szCs w:val="24"/>
        </w:rPr>
        <w:t>семяна</w:t>
      </w:r>
      <w:proofErr w:type="spellEnd"/>
      <w:r w:rsidRPr="00D5208C">
        <w:rPr>
          <w:rFonts w:ascii="Times New Roman" w:eastAsia="Times New Roman" w:hAnsi="Times New Roman" w:cs="Times New Roman"/>
          <w:color w:val="000000"/>
          <w:sz w:val="24"/>
          <w:szCs w:val="24"/>
        </w:rPr>
        <w:t xml:space="preserve">, ягоды; </w:t>
      </w:r>
    </w:p>
    <w:p w:rsidR="00BF245E" w:rsidRDefault="00BF245E" w:rsidP="00BF245E">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принимать правильные решения в экстремальных ситуациях (пожаре, бедствии и т.д.).</w:t>
      </w:r>
    </w:p>
    <w:p w:rsidR="00D5208C" w:rsidRDefault="00D5208C" w:rsidP="00D5208C">
      <w:pPr>
        <w:pStyle w:val="a4"/>
        <w:shd w:val="clear" w:color="auto" w:fill="FFFFFF"/>
        <w:jc w:val="both"/>
        <w:rPr>
          <w:color w:val="000000"/>
          <w:sz w:val="28"/>
          <w:highlight w:val="yellow"/>
        </w:rPr>
      </w:pPr>
    </w:p>
    <w:p w:rsidR="005132B6" w:rsidRPr="00D5208C" w:rsidRDefault="005132B6" w:rsidP="00D5208C">
      <w:pPr>
        <w:pStyle w:val="a4"/>
        <w:shd w:val="clear" w:color="auto" w:fill="FFFFFF"/>
        <w:ind w:left="0" w:firstLine="284"/>
        <w:jc w:val="both"/>
        <w:rPr>
          <w:color w:val="000000"/>
          <w:sz w:val="18"/>
          <w:szCs w:val="20"/>
        </w:rPr>
      </w:pPr>
      <w:r w:rsidRPr="00D5208C">
        <w:rPr>
          <w:color w:val="000000"/>
        </w:rPr>
        <w:t xml:space="preserve">Обучающиеся, прошедшие </w:t>
      </w:r>
      <w:proofErr w:type="gramStart"/>
      <w:r w:rsidRPr="00D5208C">
        <w:rPr>
          <w:color w:val="000000"/>
        </w:rPr>
        <w:t>обучение по программе</w:t>
      </w:r>
      <w:proofErr w:type="gramEnd"/>
      <w:r w:rsidRPr="00D5208C">
        <w:rPr>
          <w:color w:val="000000"/>
        </w:rPr>
        <w:t xml:space="preserve"> «Школьное лесничество</w:t>
      </w:r>
      <w:r w:rsidR="00D5208C">
        <w:rPr>
          <w:color w:val="000000"/>
        </w:rPr>
        <w:t>: юный лесник</w:t>
      </w:r>
      <w:r w:rsidRPr="00D5208C">
        <w:rPr>
          <w:color w:val="000000"/>
        </w:rPr>
        <w:t>», имеют возможность проявлять экологическую активность, бережное отношение к природе,  свободно  применить практические навыки в области лесного хозяйства и поделится ими со сверстниками.</w:t>
      </w:r>
    </w:p>
    <w:p w:rsidR="005132B6" w:rsidRPr="00D5208C" w:rsidRDefault="005132B6" w:rsidP="00D5208C">
      <w:pPr>
        <w:pStyle w:val="a4"/>
        <w:shd w:val="clear" w:color="auto" w:fill="FFFFFF"/>
        <w:ind w:left="0" w:firstLine="284"/>
        <w:jc w:val="both"/>
        <w:rPr>
          <w:color w:val="000000"/>
          <w:sz w:val="18"/>
          <w:szCs w:val="20"/>
        </w:rPr>
      </w:pPr>
      <w:r w:rsidRPr="00D5208C">
        <w:rPr>
          <w:color w:val="000000"/>
        </w:rPr>
        <w:lastRenderedPageBreak/>
        <w:t xml:space="preserve">1. </w:t>
      </w:r>
      <w:r w:rsidRPr="00D5208C">
        <w:rPr>
          <w:b/>
          <w:color w:val="000000"/>
        </w:rPr>
        <w:t>Результаты первого уровня</w:t>
      </w:r>
      <w:r w:rsidRPr="00D5208C">
        <w:rPr>
          <w:color w:val="000000"/>
        </w:rPr>
        <w:t xml:space="preserve"> (приобретение школьником социальных знаний, понимания социальной реальности и повседневной жизни): приобретение школьниками знаний об экологии и лесном хозяйстве, развитие краеведческих понятий, помогающих сформировать целостный взгляд на окружающий мир, в котором природное  и социальное рассматривается в неразрывном единстве; о правилах безопасного поведения в походах; о принятых в обществе нормах отношения к природе, к памятникам природы, к людям лесных профессий; о действенных способах защиты природы; об основах организации коллективной творческой деятельности.</w:t>
      </w:r>
    </w:p>
    <w:p w:rsidR="005132B6" w:rsidRPr="00D5208C" w:rsidRDefault="005132B6" w:rsidP="00D5208C">
      <w:pPr>
        <w:pStyle w:val="a4"/>
        <w:shd w:val="clear" w:color="auto" w:fill="FFFFFF"/>
        <w:ind w:left="0" w:firstLine="284"/>
        <w:jc w:val="both"/>
        <w:rPr>
          <w:color w:val="000000"/>
          <w:sz w:val="18"/>
          <w:szCs w:val="20"/>
        </w:rPr>
      </w:pPr>
      <w:r w:rsidRPr="00D5208C">
        <w:rPr>
          <w:color w:val="000000"/>
        </w:rPr>
        <w:t xml:space="preserve">2. </w:t>
      </w:r>
      <w:r w:rsidRPr="00D5208C">
        <w:rPr>
          <w:b/>
          <w:color w:val="000000"/>
        </w:rPr>
        <w:t>Результаты второго уровня</w:t>
      </w:r>
      <w:r w:rsidRPr="00D5208C">
        <w:rPr>
          <w:color w:val="000000"/>
        </w:rPr>
        <w:t xml:space="preserve"> (формирование позитивных отношений школьника к базовым ценностям нашего общества и к социальной реальности в целом): развитие ценностных отношений школьника  к природе и культуре, к родному Отечеству,  к труду, к другим людям, к своему здоровью и внутреннему миру.</w:t>
      </w:r>
    </w:p>
    <w:p w:rsidR="005132B6" w:rsidRPr="00D5208C" w:rsidRDefault="005132B6" w:rsidP="00D5208C">
      <w:pPr>
        <w:pStyle w:val="a4"/>
        <w:shd w:val="clear" w:color="auto" w:fill="FFFFFF"/>
        <w:ind w:left="0" w:firstLine="284"/>
        <w:jc w:val="both"/>
        <w:rPr>
          <w:color w:val="000000"/>
          <w:sz w:val="18"/>
          <w:szCs w:val="20"/>
        </w:rPr>
      </w:pPr>
      <w:r w:rsidRPr="00D5208C">
        <w:rPr>
          <w:color w:val="000000"/>
        </w:rPr>
        <w:t xml:space="preserve">3. </w:t>
      </w:r>
      <w:r w:rsidRPr="00D5208C">
        <w:rPr>
          <w:b/>
          <w:color w:val="000000"/>
        </w:rPr>
        <w:t>Результаты третьего уровня</w:t>
      </w:r>
      <w:r w:rsidRPr="00D5208C">
        <w:rPr>
          <w:color w:val="000000"/>
        </w:rPr>
        <w:t xml:space="preserve"> (приобретение школьником опыта самостоятельного социального действия):</w:t>
      </w:r>
      <w:r w:rsidRPr="00D5208C">
        <w:rPr>
          <w:i/>
          <w:iCs/>
          <w:color w:val="000000"/>
        </w:rPr>
        <w:t> </w:t>
      </w:r>
      <w:r w:rsidRPr="00D5208C">
        <w:rPr>
          <w:color w:val="000000"/>
        </w:rPr>
        <w:t xml:space="preserve">приобретение школьником опыта самоорганизации и организации совместной деятельности с другими школьниками; опыта сбора и обработки эколого-географической  краеведческой, </w:t>
      </w:r>
      <w:proofErr w:type="spellStart"/>
      <w:r w:rsidRPr="00D5208C">
        <w:rPr>
          <w:color w:val="000000"/>
        </w:rPr>
        <w:t>природосберегающей</w:t>
      </w:r>
      <w:proofErr w:type="spellEnd"/>
      <w:r w:rsidRPr="00D5208C">
        <w:rPr>
          <w:color w:val="000000"/>
        </w:rPr>
        <w:t xml:space="preserve"> и природоохранной деятельности, опыта охраны памятников природы, опыта волонтерской (добровольческой) деятельности.</w:t>
      </w:r>
    </w:p>
    <w:p w:rsidR="00BF245E" w:rsidRPr="004E59F3" w:rsidRDefault="00BF245E" w:rsidP="00BF245E">
      <w:pPr>
        <w:shd w:val="clear" w:color="auto" w:fill="FFFFFF"/>
        <w:spacing w:after="150" w:line="240" w:lineRule="auto"/>
        <w:rPr>
          <w:rFonts w:ascii="Times New Roman" w:eastAsia="Times New Roman" w:hAnsi="Times New Roman" w:cs="Times New Roman"/>
          <w:color w:val="000000"/>
          <w:sz w:val="24"/>
          <w:szCs w:val="24"/>
        </w:rPr>
      </w:pPr>
    </w:p>
    <w:p w:rsidR="00BF245E" w:rsidRPr="00D5208C" w:rsidRDefault="00BF245E" w:rsidP="00D5208C">
      <w:pPr>
        <w:shd w:val="clear" w:color="auto" w:fill="FFFFFF"/>
        <w:spacing w:after="150" w:line="240" w:lineRule="auto"/>
        <w:jc w:val="center"/>
        <w:rPr>
          <w:rFonts w:ascii="Times New Roman" w:eastAsia="Times New Roman" w:hAnsi="Times New Roman" w:cs="Times New Roman"/>
          <w:b/>
          <w:color w:val="000000"/>
          <w:sz w:val="24"/>
          <w:szCs w:val="24"/>
        </w:rPr>
      </w:pPr>
      <w:r w:rsidRPr="00D5208C">
        <w:rPr>
          <w:rFonts w:ascii="Times New Roman" w:eastAsia="Times New Roman" w:hAnsi="Times New Roman" w:cs="Times New Roman"/>
          <w:b/>
          <w:iCs/>
          <w:color w:val="000000"/>
          <w:sz w:val="24"/>
          <w:szCs w:val="24"/>
        </w:rPr>
        <w:t>Формы подведения итогов реализации программы</w:t>
      </w:r>
    </w:p>
    <w:p w:rsidR="00D74694"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D74694">
        <w:rPr>
          <w:rFonts w:ascii="Times New Roman" w:eastAsia="Times New Roman" w:hAnsi="Times New Roman" w:cs="Times New Roman"/>
          <w:b/>
          <w:i/>
          <w:color w:val="000000"/>
          <w:sz w:val="24"/>
          <w:szCs w:val="24"/>
        </w:rPr>
        <w:t>Основной формой</w:t>
      </w:r>
      <w:r w:rsidRPr="004E59F3">
        <w:rPr>
          <w:rFonts w:ascii="Times New Roman" w:eastAsia="Times New Roman" w:hAnsi="Times New Roman" w:cs="Times New Roman"/>
          <w:color w:val="000000"/>
          <w:sz w:val="24"/>
          <w:szCs w:val="24"/>
        </w:rPr>
        <w:t>, отражающей достижения каждо</w:t>
      </w:r>
      <w:r w:rsidR="00D74694">
        <w:rPr>
          <w:rFonts w:ascii="Times New Roman" w:eastAsia="Times New Roman" w:hAnsi="Times New Roman" w:cs="Times New Roman"/>
          <w:color w:val="000000"/>
          <w:sz w:val="24"/>
          <w:szCs w:val="24"/>
        </w:rPr>
        <w:t>го обучающегося является</w:t>
      </w:r>
      <w:proofErr w:type="gramEnd"/>
      <w:r w:rsidR="00D74694">
        <w:rPr>
          <w:rFonts w:ascii="Times New Roman" w:eastAsia="Times New Roman" w:hAnsi="Times New Roman" w:cs="Times New Roman"/>
          <w:color w:val="000000"/>
          <w:sz w:val="24"/>
          <w:szCs w:val="24"/>
        </w:rPr>
        <w:t>:</w:t>
      </w:r>
    </w:p>
    <w:p w:rsidR="00D74694" w:rsidRDefault="00D74694" w:rsidP="00D74694">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F245E" w:rsidRPr="004E59F3">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невник достижений </w:t>
      </w:r>
      <w:proofErr w:type="gramStart"/>
      <w:r>
        <w:rPr>
          <w:rFonts w:ascii="Times New Roman" w:eastAsia="Times New Roman" w:hAnsi="Times New Roman" w:cs="Times New Roman"/>
          <w:color w:val="000000"/>
          <w:sz w:val="24"/>
          <w:szCs w:val="24"/>
        </w:rPr>
        <w:t>обучающегося</w:t>
      </w:r>
      <w:proofErr w:type="gramEnd"/>
      <w:r>
        <w:rPr>
          <w:rFonts w:ascii="Times New Roman" w:eastAsia="Times New Roman" w:hAnsi="Times New Roman" w:cs="Times New Roman"/>
          <w:color w:val="000000"/>
          <w:sz w:val="24"/>
          <w:szCs w:val="24"/>
        </w:rPr>
        <w:t>;</w:t>
      </w:r>
    </w:p>
    <w:p w:rsidR="00BF245E" w:rsidRPr="004E59F3" w:rsidRDefault="00D74694" w:rsidP="00D74694">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F245E" w:rsidRPr="004E59F3">
        <w:rPr>
          <w:rFonts w:ascii="Times New Roman" w:eastAsia="Times New Roman" w:hAnsi="Times New Roman" w:cs="Times New Roman"/>
          <w:color w:val="000000"/>
          <w:sz w:val="24"/>
          <w:szCs w:val="24"/>
        </w:rPr>
        <w:t xml:space="preserve"> карта оценки результатов освоения программы.</w:t>
      </w:r>
    </w:p>
    <w:p w:rsidR="00BF245E" w:rsidRPr="004E59F3"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p>
    <w:p w:rsidR="00BF245E" w:rsidRPr="004E59F3"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 xml:space="preserve">Система отслеживания и оценивания результатов </w:t>
      </w:r>
      <w:proofErr w:type="gramStart"/>
      <w:r w:rsidRPr="004E59F3">
        <w:rPr>
          <w:rFonts w:ascii="Times New Roman" w:eastAsia="Times New Roman" w:hAnsi="Times New Roman" w:cs="Times New Roman"/>
          <w:i/>
          <w:iCs/>
          <w:color w:val="000000"/>
          <w:sz w:val="24"/>
          <w:szCs w:val="24"/>
        </w:rPr>
        <w:t>обучения учащихся по</w:t>
      </w:r>
      <w:proofErr w:type="gramEnd"/>
      <w:r w:rsidRPr="004E59F3">
        <w:rPr>
          <w:rFonts w:ascii="Times New Roman" w:eastAsia="Times New Roman" w:hAnsi="Times New Roman" w:cs="Times New Roman"/>
          <w:i/>
          <w:iCs/>
          <w:color w:val="000000"/>
          <w:sz w:val="24"/>
          <w:szCs w:val="24"/>
        </w:rPr>
        <w:t xml:space="preserve"> данной программе:</w:t>
      </w:r>
    </w:p>
    <w:p w:rsidR="00BF245E" w:rsidRPr="004E59F3"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Процесс обучения предусматривает следующие виды контроля:</w:t>
      </w:r>
    </w:p>
    <w:p w:rsidR="00BF245E" w:rsidRPr="004E59F3" w:rsidRDefault="00BF245E" w:rsidP="00D74694">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4E59F3">
        <w:rPr>
          <w:rFonts w:ascii="Times New Roman" w:eastAsia="Times New Roman" w:hAnsi="Times New Roman" w:cs="Times New Roman"/>
          <w:color w:val="000000"/>
          <w:sz w:val="24"/>
          <w:szCs w:val="24"/>
        </w:rPr>
        <w:t>вводный</w:t>
      </w:r>
      <w:proofErr w:type="gramEnd"/>
      <w:r w:rsidRPr="004E59F3">
        <w:rPr>
          <w:rFonts w:ascii="Times New Roman" w:eastAsia="Times New Roman" w:hAnsi="Times New Roman" w:cs="Times New Roman"/>
          <w:color w:val="000000"/>
          <w:sz w:val="24"/>
          <w:szCs w:val="24"/>
        </w:rPr>
        <w:t xml:space="preserve"> - проводится перед началом работы и предназначен для закрепления знаний, умений и навыков по пройденным темам;</w:t>
      </w:r>
    </w:p>
    <w:p w:rsidR="00BF245E" w:rsidRPr="004E59F3" w:rsidRDefault="00BF245E" w:rsidP="00D74694">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4E59F3">
        <w:rPr>
          <w:rFonts w:ascii="Times New Roman" w:eastAsia="Times New Roman" w:hAnsi="Times New Roman" w:cs="Times New Roman"/>
          <w:color w:val="000000"/>
          <w:sz w:val="24"/>
          <w:szCs w:val="24"/>
        </w:rPr>
        <w:t>текущий</w:t>
      </w:r>
      <w:proofErr w:type="gramEnd"/>
      <w:r w:rsidRPr="004E59F3">
        <w:rPr>
          <w:rFonts w:ascii="Times New Roman" w:eastAsia="Times New Roman" w:hAnsi="Times New Roman" w:cs="Times New Roman"/>
          <w:color w:val="000000"/>
          <w:sz w:val="24"/>
          <w:szCs w:val="24"/>
        </w:rPr>
        <w:t xml:space="preserve"> - проводится в ходе учебного занятия и закрепляет знания по данной теме;</w:t>
      </w:r>
    </w:p>
    <w:p w:rsidR="00BF245E" w:rsidRPr="004E59F3" w:rsidRDefault="00BF245E" w:rsidP="00D74694">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4E59F3">
        <w:rPr>
          <w:rFonts w:ascii="Times New Roman" w:eastAsia="Times New Roman" w:hAnsi="Times New Roman" w:cs="Times New Roman"/>
          <w:color w:val="000000"/>
          <w:sz w:val="24"/>
          <w:szCs w:val="24"/>
        </w:rPr>
        <w:t>рубежный</w:t>
      </w:r>
      <w:proofErr w:type="gramEnd"/>
      <w:r w:rsidRPr="004E59F3">
        <w:rPr>
          <w:rFonts w:ascii="Times New Roman" w:eastAsia="Times New Roman" w:hAnsi="Times New Roman" w:cs="Times New Roman"/>
          <w:color w:val="000000"/>
          <w:sz w:val="24"/>
          <w:szCs w:val="24"/>
        </w:rPr>
        <w:t xml:space="preserve"> - проводится после завершения изучения каждого раздела и необходим для закрепления знаний и умений;</w:t>
      </w:r>
    </w:p>
    <w:p w:rsidR="00BF245E" w:rsidRPr="004E59F3" w:rsidRDefault="00BF245E" w:rsidP="00D74694">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4E59F3">
        <w:rPr>
          <w:rFonts w:ascii="Times New Roman" w:eastAsia="Times New Roman" w:hAnsi="Times New Roman" w:cs="Times New Roman"/>
          <w:color w:val="000000"/>
          <w:sz w:val="24"/>
          <w:szCs w:val="24"/>
        </w:rPr>
        <w:t>итоговый</w:t>
      </w:r>
      <w:proofErr w:type="gramEnd"/>
      <w:r w:rsidRPr="004E59F3">
        <w:rPr>
          <w:rFonts w:ascii="Times New Roman" w:eastAsia="Times New Roman" w:hAnsi="Times New Roman" w:cs="Times New Roman"/>
          <w:color w:val="000000"/>
          <w:sz w:val="24"/>
          <w:szCs w:val="24"/>
        </w:rPr>
        <w:t xml:space="preserve"> - проводится после завершения всей учебной программы.</w:t>
      </w:r>
    </w:p>
    <w:p w:rsidR="00BF245E" w:rsidRPr="004E59F3"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r w:rsidRPr="00D74694">
        <w:rPr>
          <w:rFonts w:ascii="Times New Roman" w:eastAsia="Times New Roman" w:hAnsi="Times New Roman" w:cs="Times New Roman"/>
          <w:b/>
          <w:i/>
          <w:color w:val="000000"/>
          <w:sz w:val="24"/>
          <w:szCs w:val="24"/>
        </w:rPr>
        <w:t>Итоговая проверка</w:t>
      </w:r>
      <w:r w:rsidRPr="004E59F3">
        <w:rPr>
          <w:rFonts w:ascii="Times New Roman" w:eastAsia="Times New Roman" w:hAnsi="Times New Roman" w:cs="Times New Roman"/>
          <w:color w:val="000000"/>
          <w:sz w:val="24"/>
          <w:szCs w:val="24"/>
        </w:rPr>
        <w:t xml:space="preserve"> уровня теоретических знаний и умений в области лесоводства членов школьного лесничества осуществляется в различных формах:</w:t>
      </w:r>
    </w:p>
    <w:p w:rsidR="00BF245E" w:rsidRPr="004E59F3"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отчет о результатах опытно-исследовательской работы;</w:t>
      </w:r>
    </w:p>
    <w:p w:rsidR="00BF245E" w:rsidRPr="004E59F3"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тестирование по различным разделам образовательной программы;</w:t>
      </w:r>
    </w:p>
    <w:p w:rsidR="00BF245E" w:rsidRPr="004E59F3"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учебная дискуссия;</w:t>
      </w:r>
    </w:p>
    <w:p w:rsidR="00BF245E" w:rsidRPr="004E59F3"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участие в проведении выставок, создании экспозиций для музеев и уголков леса;</w:t>
      </w:r>
    </w:p>
    <w:p w:rsidR="00BF245E" w:rsidRPr="004E59F3"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участие в региональных смотрах-конкурсах, слетах школьных лесничеств;</w:t>
      </w:r>
    </w:p>
    <w:p w:rsidR="00BF245E" w:rsidRPr="004E59F3"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подготовка рефератов;</w:t>
      </w:r>
    </w:p>
    <w:p w:rsidR="00BF245E" w:rsidRPr="00D74694" w:rsidRDefault="00BF245E" w:rsidP="00D74694">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культурно-массовое мероприятие.</w:t>
      </w:r>
    </w:p>
    <w:p w:rsidR="00BF245E" w:rsidRPr="004E59F3"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i/>
          <w:iCs/>
          <w:color w:val="000000"/>
          <w:sz w:val="24"/>
          <w:szCs w:val="24"/>
        </w:rPr>
        <w:t>Воспитательные и развивающие результаты отслеживаются по параметрам:</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приобретение практических навыков поведения в природе;</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активная жизненная позиция детей;</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экологическая грамотность, ответственность за свои действия;</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lastRenderedPageBreak/>
        <w:t>разумное отношение к своему здоровью;</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сформированность потребности заниматься природоохранными мероприятиями;</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способность </w:t>
      </w:r>
      <w:proofErr w:type="gramStart"/>
      <w:r w:rsidRPr="004E59F3">
        <w:rPr>
          <w:rFonts w:ascii="Times New Roman" w:eastAsia="Times New Roman" w:hAnsi="Times New Roman" w:cs="Times New Roman"/>
          <w:color w:val="000000"/>
          <w:sz w:val="24"/>
          <w:szCs w:val="24"/>
        </w:rPr>
        <w:t>к</w:t>
      </w:r>
      <w:proofErr w:type="gramEnd"/>
      <w:r w:rsidRPr="004E59F3">
        <w:rPr>
          <w:rFonts w:ascii="Times New Roman" w:eastAsia="Times New Roman" w:hAnsi="Times New Roman" w:cs="Times New Roman"/>
          <w:color w:val="000000"/>
          <w:sz w:val="24"/>
          <w:szCs w:val="24"/>
        </w:rPr>
        <w:t xml:space="preserve"> </w:t>
      </w:r>
      <w:proofErr w:type="gramStart"/>
      <w:r w:rsidRPr="004E59F3">
        <w:rPr>
          <w:rFonts w:ascii="Times New Roman" w:eastAsia="Times New Roman" w:hAnsi="Times New Roman" w:cs="Times New Roman"/>
          <w:color w:val="000000"/>
          <w:sz w:val="24"/>
          <w:szCs w:val="24"/>
        </w:rPr>
        <w:t>адекватной</w:t>
      </w:r>
      <w:proofErr w:type="gramEnd"/>
      <w:r w:rsidRPr="004E59F3">
        <w:rPr>
          <w:rFonts w:ascii="Times New Roman" w:eastAsia="Times New Roman" w:hAnsi="Times New Roman" w:cs="Times New Roman"/>
          <w:color w:val="000000"/>
          <w:sz w:val="24"/>
          <w:szCs w:val="24"/>
        </w:rPr>
        <w:t xml:space="preserve"> самооценки, саморазвитию и самопознанию;</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направленность личности в профессиональном выборе;</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сформированность коммуникативной культуры в детском коллективе;</w:t>
      </w:r>
    </w:p>
    <w:p w:rsidR="00BF245E" w:rsidRPr="004E59F3" w:rsidRDefault="00BF245E" w:rsidP="00D74694">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выбор личных, жизненных приоритетов.</w:t>
      </w:r>
    </w:p>
    <w:p w:rsidR="00BF245E" w:rsidRPr="004E59F3" w:rsidRDefault="00BF245E" w:rsidP="00D74694">
      <w:pPr>
        <w:shd w:val="clear" w:color="auto" w:fill="FFFFFF"/>
        <w:spacing w:after="150" w:line="240" w:lineRule="auto"/>
        <w:jc w:val="both"/>
        <w:rPr>
          <w:rFonts w:ascii="Times New Roman" w:eastAsia="Times New Roman" w:hAnsi="Times New Roman" w:cs="Times New Roman"/>
          <w:color w:val="000000"/>
          <w:sz w:val="24"/>
          <w:szCs w:val="24"/>
        </w:rPr>
      </w:pPr>
      <w:r w:rsidRPr="00D74694">
        <w:rPr>
          <w:rFonts w:ascii="Times New Roman" w:eastAsia="Times New Roman" w:hAnsi="Times New Roman" w:cs="Times New Roman"/>
          <w:b/>
          <w:i/>
          <w:color w:val="000000"/>
          <w:sz w:val="24"/>
          <w:szCs w:val="24"/>
        </w:rPr>
        <w:t>Формы отслеживания результатов</w:t>
      </w:r>
      <w:r w:rsidRPr="004E59F3">
        <w:rPr>
          <w:rFonts w:ascii="Times New Roman" w:eastAsia="Times New Roman" w:hAnsi="Times New Roman" w:cs="Times New Roman"/>
          <w:color w:val="000000"/>
          <w:sz w:val="24"/>
          <w:szCs w:val="24"/>
        </w:rPr>
        <w:t>: эксперименты и наблюдения в природе, практические и исследовательские дела, экологические конференции, анкетирование, тестирование, изучени</w:t>
      </w:r>
      <w:r w:rsidR="00D74694">
        <w:rPr>
          <w:rFonts w:ascii="Times New Roman" w:eastAsia="Times New Roman" w:hAnsi="Times New Roman" w:cs="Times New Roman"/>
          <w:color w:val="000000"/>
          <w:sz w:val="24"/>
          <w:szCs w:val="24"/>
        </w:rPr>
        <w:t>е мнений обучающихся, родителей</w:t>
      </w:r>
      <w:r w:rsidRPr="004E59F3">
        <w:rPr>
          <w:rFonts w:ascii="Times New Roman" w:eastAsia="Times New Roman" w:hAnsi="Times New Roman" w:cs="Times New Roman"/>
          <w:color w:val="000000"/>
          <w:sz w:val="24"/>
          <w:szCs w:val="24"/>
        </w:rPr>
        <w:t>.</w:t>
      </w:r>
    </w:p>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C923C6" w:rsidRPr="00C923C6" w:rsidRDefault="00C923C6" w:rsidP="00C923C6">
      <w:pPr>
        <w:pStyle w:val="a3"/>
        <w:shd w:val="clear" w:color="auto" w:fill="FFFFFF"/>
        <w:spacing w:before="0" w:beforeAutospacing="0" w:after="153" w:afterAutospacing="0"/>
        <w:jc w:val="center"/>
        <w:rPr>
          <w:color w:val="000000"/>
          <w:szCs w:val="21"/>
        </w:rPr>
      </w:pPr>
      <w:r w:rsidRPr="00DB6BC5">
        <w:rPr>
          <w:b/>
          <w:bCs/>
          <w:color w:val="000000"/>
          <w:szCs w:val="21"/>
        </w:rPr>
        <w:t>Основные направления и содержание деятельности</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603E6F">
        <w:rPr>
          <w:rFonts w:ascii="Times New Roman" w:eastAsia="Times New Roman" w:hAnsi="Times New Roman" w:cs="Times New Roman"/>
          <w:b/>
          <w:color w:val="000000"/>
          <w:sz w:val="24"/>
          <w:szCs w:val="24"/>
        </w:rPr>
        <w:t>Содержание программы</w:t>
      </w:r>
      <w:r w:rsidRPr="004E59F3">
        <w:rPr>
          <w:rFonts w:ascii="Times New Roman" w:eastAsia="Times New Roman" w:hAnsi="Times New Roman" w:cs="Times New Roman"/>
          <w:color w:val="000000"/>
          <w:sz w:val="24"/>
          <w:szCs w:val="24"/>
        </w:rPr>
        <w:t xml:space="preserve"> предусматривает получение не только теоретических, но и практических знаний, что позволит лучшему усвоению теоретического материала. В содержании программы заложены следующие идеи:</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природа в своем естественном развитии находится в динамическом равновесии;</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непосредственным результатом взаимодействия человека и природы становится изменение состава компонентов окружающей среды, приводящие к смещению природного равновесия;</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осмысленное познание особенностей живых организмов в биоценозах убеждает, что состояние природы можно регулировать (возобновление, охрана лесов);</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 природа формирует у </w:t>
      </w:r>
      <w:r w:rsidR="00D74694">
        <w:rPr>
          <w:rFonts w:ascii="Times New Roman" w:eastAsia="Times New Roman" w:hAnsi="Times New Roman" w:cs="Times New Roman"/>
          <w:color w:val="000000"/>
          <w:sz w:val="24"/>
          <w:szCs w:val="24"/>
        </w:rPr>
        <w:t>младших школьников</w:t>
      </w:r>
      <w:r w:rsidRPr="004E59F3">
        <w:rPr>
          <w:rFonts w:ascii="Times New Roman" w:eastAsia="Times New Roman" w:hAnsi="Times New Roman" w:cs="Times New Roman"/>
          <w:color w:val="000000"/>
          <w:sz w:val="24"/>
          <w:szCs w:val="24"/>
        </w:rPr>
        <w:t xml:space="preserve"> ценные черты характера: настойчивость в достижении целей, вера в успех своего дела;</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знания лесоведения - неотъемлемая часть знаний об основах природы.</w:t>
      </w:r>
    </w:p>
    <w:p w:rsidR="00D74694" w:rsidRDefault="00C923C6" w:rsidP="00D74694">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 xml:space="preserve">В течение многих лет велась экологическая деятельность с </w:t>
      </w:r>
      <w:proofErr w:type="gramStart"/>
      <w:r w:rsidRPr="004E59F3">
        <w:rPr>
          <w:rFonts w:ascii="Times New Roman" w:eastAsia="Times New Roman" w:hAnsi="Times New Roman" w:cs="Times New Roman"/>
          <w:color w:val="000000"/>
          <w:sz w:val="24"/>
          <w:szCs w:val="24"/>
        </w:rPr>
        <w:t>обучающимися</w:t>
      </w:r>
      <w:proofErr w:type="gramEnd"/>
      <w:r w:rsidRPr="004E59F3">
        <w:rPr>
          <w:rFonts w:ascii="Times New Roman" w:eastAsia="Times New Roman" w:hAnsi="Times New Roman" w:cs="Times New Roman"/>
          <w:color w:val="000000"/>
          <w:sz w:val="24"/>
          <w:szCs w:val="24"/>
        </w:rPr>
        <w:t xml:space="preserve"> на территории </w:t>
      </w:r>
      <w:r w:rsidR="00D74694">
        <w:rPr>
          <w:rFonts w:ascii="Times New Roman" w:eastAsia="Times New Roman" w:hAnsi="Times New Roman" w:cs="Times New Roman"/>
          <w:color w:val="000000"/>
          <w:sz w:val="24"/>
          <w:szCs w:val="24"/>
        </w:rPr>
        <w:t>Борисоглебского района</w:t>
      </w:r>
      <w:r w:rsidRPr="004E59F3">
        <w:rPr>
          <w:rFonts w:ascii="Times New Roman" w:eastAsia="Times New Roman" w:hAnsi="Times New Roman" w:cs="Times New Roman"/>
          <w:color w:val="000000"/>
          <w:sz w:val="24"/>
          <w:szCs w:val="24"/>
        </w:rPr>
        <w:t>. Ученики школы занимались научно-исследовательской и природоохранной деятельность</w:t>
      </w:r>
      <w:r w:rsidR="00D74694">
        <w:rPr>
          <w:rFonts w:ascii="Times New Roman" w:eastAsia="Times New Roman" w:hAnsi="Times New Roman" w:cs="Times New Roman"/>
          <w:color w:val="000000"/>
          <w:sz w:val="24"/>
          <w:szCs w:val="24"/>
        </w:rPr>
        <w:t xml:space="preserve">ю, участвовали в муниципальных </w:t>
      </w:r>
      <w:r w:rsidRPr="004E59F3">
        <w:rPr>
          <w:rFonts w:ascii="Times New Roman" w:eastAsia="Times New Roman" w:hAnsi="Times New Roman" w:cs="Times New Roman"/>
          <w:color w:val="000000"/>
          <w:sz w:val="24"/>
          <w:szCs w:val="24"/>
        </w:rPr>
        <w:t xml:space="preserve">акциях и конкурсах. </w:t>
      </w:r>
    </w:p>
    <w:p w:rsidR="00C923C6" w:rsidRPr="004E59F3" w:rsidRDefault="00C923C6" w:rsidP="00C923C6">
      <w:pPr>
        <w:shd w:val="clear" w:color="auto" w:fill="FFFFFF"/>
        <w:spacing w:after="150" w:line="240" w:lineRule="auto"/>
        <w:ind w:firstLine="284"/>
        <w:jc w:val="both"/>
        <w:rPr>
          <w:rFonts w:ascii="Times New Roman" w:eastAsia="Times New Roman" w:hAnsi="Times New Roman" w:cs="Times New Roman"/>
          <w:color w:val="000000"/>
          <w:sz w:val="24"/>
          <w:szCs w:val="24"/>
        </w:rPr>
      </w:pPr>
      <w:r w:rsidRPr="004E59F3">
        <w:rPr>
          <w:rFonts w:ascii="Times New Roman" w:eastAsia="Times New Roman" w:hAnsi="Times New Roman" w:cs="Times New Roman"/>
          <w:color w:val="000000"/>
          <w:sz w:val="24"/>
          <w:szCs w:val="24"/>
        </w:rPr>
        <w:t>Содержание программы школьного лесничества позволяет </w:t>
      </w:r>
      <w:r w:rsidRPr="004E59F3">
        <w:rPr>
          <w:rFonts w:ascii="Times New Roman" w:eastAsia="Times New Roman" w:hAnsi="Times New Roman" w:cs="Times New Roman"/>
          <w:i/>
          <w:iCs/>
          <w:color w:val="000000"/>
          <w:sz w:val="24"/>
          <w:szCs w:val="24"/>
        </w:rPr>
        <w:t>формировать широкий спектр видов учебной деятельности, </w:t>
      </w:r>
      <w:r w:rsidRPr="004E59F3">
        <w:rPr>
          <w:rFonts w:ascii="Times New Roman" w:eastAsia="Times New Roman" w:hAnsi="Times New Roman" w:cs="Times New Roman"/>
          <w:color w:val="000000"/>
          <w:sz w:val="24"/>
          <w:szCs w:val="24"/>
        </w:rPr>
        <w:t>таких, как умение видеть проблемы, ста</w:t>
      </w:r>
      <w:r w:rsidR="00D74694">
        <w:rPr>
          <w:rFonts w:ascii="Times New Roman" w:eastAsia="Times New Roman" w:hAnsi="Times New Roman" w:cs="Times New Roman"/>
          <w:color w:val="000000"/>
          <w:sz w:val="24"/>
          <w:szCs w:val="24"/>
        </w:rPr>
        <w:t>вить вопросы, классифицировать, н</w:t>
      </w:r>
      <w:r w:rsidRPr="004E59F3">
        <w:rPr>
          <w:rFonts w:ascii="Times New Roman" w:eastAsia="Times New Roman" w:hAnsi="Times New Roman" w:cs="Times New Roman"/>
          <w:color w:val="000000"/>
          <w:sz w:val="24"/>
          <w:szCs w:val="24"/>
        </w:rPr>
        <w:t xml:space="preserve">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w:t>
      </w:r>
      <w:r w:rsidR="00D74694">
        <w:rPr>
          <w:rFonts w:ascii="Times New Roman" w:eastAsia="Times New Roman" w:hAnsi="Times New Roman" w:cs="Times New Roman"/>
          <w:color w:val="000000"/>
          <w:sz w:val="24"/>
          <w:szCs w:val="24"/>
        </w:rPr>
        <w:t>структурировать материал и др. Э</w:t>
      </w:r>
      <w:r w:rsidRPr="004E59F3">
        <w:rPr>
          <w:rFonts w:ascii="Times New Roman" w:eastAsia="Times New Roman" w:hAnsi="Times New Roman" w:cs="Times New Roman"/>
          <w:color w:val="000000"/>
          <w:sz w:val="24"/>
          <w:szCs w:val="24"/>
        </w:rPr>
        <w:t>ти умения ведут к формированию познавательных потребностей и развитию познавательных способностей.</w:t>
      </w:r>
    </w:p>
    <w:p w:rsidR="00606E03" w:rsidRPr="0080450C" w:rsidRDefault="00606E03" w:rsidP="00BF245E">
      <w:pPr>
        <w:shd w:val="clear" w:color="auto" w:fill="FFFFFF"/>
        <w:spacing w:after="150" w:line="240" w:lineRule="auto"/>
        <w:rPr>
          <w:rFonts w:ascii="Times New Roman" w:eastAsia="Times New Roman" w:hAnsi="Times New Roman" w:cs="Times New Roman"/>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BF245E">
      <w:pPr>
        <w:shd w:val="clear" w:color="auto" w:fill="FFFFFF"/>
        <w:spacing w:after="150" w:line="240" w:lineRule="auto"/>
        <w:jc w:val="center"/>
        <w:rPr>
          <w:rFonts w:ascii="Times New Roman" w:eastAsia="Times New Roman" w:hAnsi="Times New Roman" w:cs="Times New Roman"/>
          <w:b/>
          <w:bCs/>
          <w:color w:val="000000"/>
          <w:sz w:val="24"/>
          <w:szCs w:val="21"/>
        </w:rPr>
      </w:pPr>
    </w:p>
    <w:p w:rsidR="00BF245E" w:rsidRPr="0080450C" w:rsidRDefault="00BF245E" w:rsidP="00BF245E">
      <w:pPr>
        <w:shd w:val="clear" w:color="auto" w:fill="FFFFFF"/>
        <w:spacing w:after="150" w:line="240" w:lineRule="auto"/>
        <w:jc w:val="center"/>
        <w:rPr>
          <w:rFonts w:ascii="Times New Roman" w:eastAsia="Times New Roman" w:hAnsi="Times New Roman" w:cs="Times New Roman"/>
          <w:color w:val="000000"/>
          <w:sz w:val="24"/>
          <w:szCs w:val="21"/>
        </w:rPr>
      </w:pPr>
      <w:r w:rsidRPr="0080450C">
        <w:rPr>
          <w:rFonts w:ascii="Times New Roman" w:eastAsia="Times New Roman" w:hAnsi="Times New Roman" w:cs="Times New Roman"/>
          <w:b/>
          <w:bCs/>
          <w:color w:val="000000"/>
          <w:sz w:val="24"/>
          <w:szCs w:val="21"/>
        </w:rPr>
        <w:lastRenderedPageBreak/>
        <w:t>УЧЕБНО-ТЕМАТИЧЕСКИЙ ПЛАН</w:t>
      </w:r>
    </w:p>
    <w:p w:rsidR="00BF245E" w:rsidRPr="0080450C" w:rsidRDefault="00DA513C" w:rsidP="00BF245E">
      <w:pPr>
        <w:shd w:val="clear" w:color="auto" w:fill="FFFFFF"/>
        <w:spacing w:after="150" w:line="240" w:lineRule="auto"/>
        <w:jc w:val="center"/>
        <w:rPr>
          <w:rFonts w:ascii="Times New Roman" w:eastAsia="Times New Roman" w:hAnsi="Times New Roman" w:cs="Times New Roman"/>
          <w:color w:val="000000"/>
          <w:sz w:val="24"/>
          <w:szCs w:val="21"/>
        </w:rPr>
      </w:pPr>
      <w:r w:rsidRPr="00DA2819">
        <w:rPr>
          <w:rFonts w:ascii="Times New Roman" w:eastAsia="Times New Roman" w:hAnsi="Times New Roman" w:cs="Times New Roman"/>
          <w:b/>
          <w:bCs/>
          <w:color w:val="000000"/>
          <w:sz w:val="24"/>
          <w:szCs w:val="21"/>
          <w:highlight w:val="yellow"/>
        </w:rPr>
        <w:t>П</w:t>
      </w:r>
      <w:r w:rsidR="00BF245E" w:rsidRPr="00DA2819">
        <w:rPr>
          <w:rFonts w:ascii="Times New Roman" w:eastAsia="Times New Roman" w:hAnsi="Times New Roman" w:cs="Times New Roman"/>
          <w:b/>
          <w:bCs/>
          <w:color w:val="000000"/>
          <w:sz w:val="24"/>
          <w:szCs w:val="21"/>
          <w:highlight w:val="yellow"/>
        </w:rPr>
        <w:t>ервый год</w:t>
      </w:r>
      <w:r w:rsidR="00BF245E" w:rsidRPr="0080450C">
        <w:rPr>
          <w:rFonts w:ascii="Times New Roman" w:eastAsia="Times New Roman" w:hAnsi="Times New Roman" w:cs="Times New Roman"/>
          <w:b/>
          <w:bCs/>
          <w:color w:val="000000"/>
          <w:sz w:val="24"/>
          <w:szCs w:val="21"/>
        </w:rPr>
        <w:t xml:space="preserve"> обучения (</w:t>
      </w:r>
      <w:r w:rsidR="0080450C" w:rsidRPr="0080450C">
        <w:rPr>
          <w:rFonts w:ascii="Times New Roman" w:eastAsia="Times New Roman" w:hAnsi="Times New Roman" w:cs="Times New Roman"/>
          <w:b/>
          <w:bCs/>
          <w:color w:val="000000"/>
          <w:sz w:val="24"/>
          <w:szCs w:val="21"/>
        </w:rPr>
        <w:t>16 часов</w:t>
      </w:r>
      <w:r w:rsidR="00BF245E" w:rsidRPr="0080450C">
        <w:rPr>
          <w:rFonts w:ascii="Times New Roman" w:eastAsia="Times New Roman" w:hAnsi="Times New Roman" w:cs="Times New Roman"/>
          <w:b/>
          <w:bCs/>
          <w:color w:val="000000"/>
          <w:sz w:val="24"/>
          <w:szCs w:val="21"/>
        </w:rPr>
        <w:t>)</w:t>
      </w:r>
    </w:p>
    <w:tbl>
      <w:tblPr>
        <w:tblW w:w="10023" w:type="dxa"/>
        <w:jc w:val="center"/>
        <w:tblInd w:w="-594" w:type="dxa"/>
        <w:shd w:val="clear" w:color="auto" w:fill="FFFFFF"/>
        <w:tblLayout w:type="fixed"/>
        <w:tblCellMar>
          <w:top w:w="105" w:type="dxa"/>
          <w:left w:w="105" w:type="dxa"/>
          <w:bottom w:w="105" w:type="dxa"/>
          <w:right w:w="105" w:type="dxa"/>
        </w:tblCellMar>
        <w:tblLook w:val="04A0"/>
      </w:tblPr>
      <w:tblGrid>
        <w:gridCol w:w="851"/>
        <w:gridCol w:w="4394"/>
        <w:gridCol w:w="1560"/>
        <w:gridCol w:w="1437"/>
        <w:gridCol w:w="1781"/>
      </w:tblGrid>
      <w:tr w:rsidR="00BF245E" w:rsidRPr="00BF245E" w:rsidTr="004E59F3">
        <w:trPr>
          <w:jc w:val="center"/>
        </w:trPr>
        <w:tc>
          <w:tcPr>
            <w:tcW w:w="85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b/>
                <w:color w:val="000000"/>
                <w:sz w:val="24"/>
                <w:szCs w:val="21"/>
              </w:rPr>
            </w:pPr>
            <w:r w:rsidRPr="00640C0D">
              <w:rPr>
                <w:rFonts w:ascii="Times New Roman" w:eastAsia="Times New Roman" w:hAnsi="Times New Roman" w:cs="Times New Roman"/>
                <w:b/>
                <w:color w:val="000000"/>
                <w:sz w:val="24"/>
                <w:szCs w:val="21"/>
              </w:rPr>
              <w:t>№</w:t>
            </w:r>
          </w:p>
          <w:p w:rsidR="00BF245E" w:rsidRPr="00BF245E" w:rsidRDefault="00640C0D" w:rsidP="00640C0D">
            <w:pPr>
              <w:spacing w:after="150" w:line="240" w:lineRule="auto"/>
              <w:rPr>
                <w:rFonts w:ascii="Arial" w:eastAsia="Times New Roman" w:hAnsi="Arial" w:cs="Arial"/>
                <w:color w:val="000000"/>
                <w:sz w:val="21"/>
                <w:szCs w:val="21"/>
              </w:rPr>
            </w:pPr>
            <w:proofErr w:type="spellStart"/>
            <w:r w:rsidRPr="00640C0D">
              <w:rPr>
                <w:rFonts w:ascii="Times New Roman" w:eastAsia="Times New Roman" w:hAnsi="Times New Roman" w:cs="Times New Roman"/>
                <w:b/>
                <w:color w:val="000000"/>
                <w:sz w:val="24"/>
                <w:szCs w:val="21"/>
              </w:rPr>
              <w:t>пп</w:t>
            </w:r>
            <w:proofErr w:type="spellEnd"/>
          </w:p>
        </w:tc>
        <w:tc>
          <w:tcPr>
            <w:tcW w:w="439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Default="00640C0D" w:rsidP="00BF455F">
            <w:pPr>
              <w:spacing w:after="150" w:line="240" w:lineRule="auto"/>
              <w:jc w:val="center"/>
              <w:rPr>
                <w:rFonts w:ascii="Times New Roman" w:eastAsia="Times New Roman" w:hAnsi="Times New Roman" w:cs="Times New Roman"/>
                <w:b/>
                <w:bCs/>
                <w:color w:val="000000"/>
                <w:szCs w:val="21"/>
              </w:rPr>
            </w:pPr>
          </w:p>
          <w:p w:rsidR="00640C0D" w:rsidRDefault="00351629" w:rsidP="00351629">
            <w:pPr>
              <w:tabs>
                <w:tab w:val="left" w:pos="825"/>
              </w:tabs>
              <w:spacing w:after="150" w:line="240" w:lineRule="auto"/>
              <w:rPr>
                <w:rFonts w:ascii="Times New Roman" w:eastAsia="Times New Roman" w:hAnsi="Times New Roman" w:cs="Times New Roman"/>
                <w:b/>
                <w:bCs/>
                <w:color w:val="000000"/>
                <w:szCs w:val="21"/>
              </w:rPr>
            </w:pPr>
            <w:r>
              <w:rPr>
                <w:rFonts w:ascii="Times New Roman" w:eastAsia="Times New Roman" w:hAnsi="Times New Roman" w:cs="Times New Roman"/>
                <w:b/>
                <w:bCs/>
                <w:color w:val="000000"/>
                <w:szCs w:val="21"/>
              </w:rPr>
              <w:tab/>
            </w:r>
          </w:p>
          <w:p w:rsidR="00BF245E" w:rsidRPr="00BF455F" w:rsidRDefault="00BF245E" w:rsidP="00BF455F">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Название разделов и тем занятий</w:t>
            </w:r>
          </w:p>
        </w:tc>
        <w:tc>
          <w:tcPr>
            <w:tcW w:w="477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BF455F" w:rsidRDefault="00640C0D" w:rsidP="00BF455F">
            <w:pPr>
              <w:spacing w:after="150" w:line="240" w:lineRule="auto"/>
              <w:jc w:val="center"/>
              <w:rPr>
                <w:rFonts w:ascii="Times New Roman" w:eastAsia="Times New Roman" w:hAnsi="Times New Roman" w:cs="Times New Roman"/>
                <w:color w:val="000000"/>
                <w:szCs w:val="21"/>
              </w:rPr>
            </w:pPr>
            <w:r>
              <w:rPr>
                <w:rFonts w:ascii="Times New Roman" w:eastAsia="Times New Roman" w:hAnsi="Times New Roman" w:cs="Times New Roman"/>
                <w:b/>
                <w:bCs/>
                <w:color w:val="000000"/>
                <w:szCs w:val="21"/>
              </w:rPr>
              <w:t>Количест</w:t>
            </w:r>
            <w:r w:rsidR="00BF245E" w:rsidRPr="00BF455F">
              <w:rPr>
                <w:rFonts w:ascii="Times New Roman" w:eastAsia="Times New Roman" w:hAnsi="Times New Roman" w:cs="Times New Roman"/>
                <w:b/>
                <w:bCs/>
                <w:color w:val="000000"/>
                <w:szCs w:val="21"/>
              </w:rPr>
              <w:t>во часов</w:t>
            </w:r>
          </w:p>
        </w:tc>
      </w:tr>
      <w:tr w:rsidR="00BF455F" w:rsidRPr="00BF245E" w:rsidTr="004E59F3">
        <w:trPr>
          <w:jc w:val="center"/>
        </w:trPr>
        <w:tc>
          <w:tcPr>
            <w:tcW w:w="85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F245E" w:rsidRPr="00BF245E" w:rsidRDefault="00BF245E" w:rsidP="00BF245E">
            <w:pPr>
              <w:spacing w:after="0" w:line="240" w:lineRule="auto"/>
              <w:rPr>
                <w:rFonts w:ascii="Arial" w:eastAsia="Times New Roman" w:hAnsi="Arial" w:cs="Arial"/>
                <w:color w:val="000000"/>
                <w:sz w:val="21"/>
                <w:szCs w:val="21"/>
              </w:rPr>
            </w:pPr>
          </w:p>
        </w:tc>
        <w:tc>
          <w:tcPr>
            <w:tcW w:w="4394"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F245E" w:rsidRPr="00BF455F" w:rsidRDefault="00BF245E" w:rsidP="00BF455F">
            <w:pPr>
              <w:spacing w:after="0" w:line="240" w:lineRule="auto"/>
              <w:jc w:val="center"/>
              <w:rPr>
                <w:rFonts w:ascii="Times New Roman" w:eastAsia="Times New Roman" w:hAnsi="Times New Roman" w:cs="Times New Roman"/>
                <w:color w:val="000000"/>
                <w:szCs w:val="21"/>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BF455F" w:rsidRDefault="00BF455F" w:rsidP="00BF455F">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общее количество часов</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BF455F" w:rsidRDefault="00BF455F" w:rsidP="00BF455F">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часы аудиторных занятий</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BF455F" w:rsidRDefault="00BF455F" w:rsidP="00BF455F">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часы внеаудиторных активных занятий</w:t>
            </w:r>
          </w:p>
        </w:tc>
      </w:tr>
      <w:tr w:rsidR="00BF455F" w:rsidRPr="00BF245E" w:rsidTr="004E59F3">
        <w:trPr>
          <w:trHeight w:val="135"/>
          <w:jc w:val="center"/>
        </w:trPr>
        <w:tc>
          <w:tcPr>
            <w:tcW w:w="85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BF245E" w:rsidRDefault="00BF245E" w:rsidP="00BF245E">
            <w:pPr>
              <w:spacing w:after="150" w:line="240" w:lineRule="auto"/>
              <w:rPr>
                <w:rFonts w:ascii="Arial" w:eastAsia="Times New Roman" w:hAnsi="Arial" w:cs="Arial"/>
                <w:color w:val="000000"/>
                <w:sz w:val="14"/>
                <w:szCs w:val="21"/>
              </w:rPr>
            </w:pP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BF245E" w:rsidP="00BF245E">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b/>
                <w:bCs/>
                <w:color w:val="000000"/>
              </w:rPr>
              <w:t>Вводное занятие</w:t>
            </w:r>
          </w:p>
          <w:p w:rsidR="00BF245E" w:rsidRPr="0080450C" w:rsidRDefault="00D12D71" w:rsidP="00D12D71">
            <w:pPr>
              <w:spacing w:after="150" w:line="135" w:lineRule="atLeast"/>
              <w:rPr>
                <w:rFonts w:ascii="Times New Roman" w:eastAsia="Times New Roman" w:hAnsi="Times New Roman" w:cs="Times New Roman"/>
                <w:color w:val="000000"/>
              </w:rPr>
            </w:pPr>
            <w:r w:rsidRPr="00FB1893">
              <w:rPr>
                <w:rFonts w:ascii="Times New Roman" w:eastAsia="Times New Roman" w:hAnsi="Times New Roman" w:cs="Times New Roman"/>
                <w:color w:val="000000"/>
                <w:sz w:val="24"/>
                <w:szCs w:val="24"/>
              </w:rPr>
              <w:t xml:space="preserve">Инструктаж по охране труда и технике безопасности. </w:t>
            </w:r>
            <w:r>
              <w:rPr>
                <w:rFonts w:ascii="Times New Roman" w:eastAsia="Times New Roman" w:hAnsi="Times New Roman" w:cs="Times New Roman"/>
                <w:color w:val="000000"/>
              </w:rPr>
              <w:t>Экскурсия в школьный дендропарк.</w:t>
            </w:r>
          </w:p>
        </w:tc>
        <w:tc>
          <w:tcPr>
            <w:tcW w:w="15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80450C" w:rsidP="00BF455F">
            <w:pPr>
              <w:spacing w:after="150" w:line="135" w:lineRule="atLeast"/>
              <w:jc w:val="center"/>
              <w:rPr>
                <w:rFonts w:ascii="Times New Roman" w:eastAsia="Times New Roman" w:hAnsi="Times New Roman" w:cs="Times New Roman"/>
                <w:b/>
                <w:color w:val="000000"/>
              </w:rPr>
            </w:pPr>
            <w:r>
              <w:rPr>
                <w:rFonts w:ascii="Times New Roman" w:eastAsia="Times New Roman" w:hAnsi="Times New Roman" w:cs="Times New Roman"/>
                <w:b/>
                <w:bCs/>
                <w:color w:val="000000"/>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color w:val="000000"/>
              </w:rPr>
            </w:pP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BF455F" w:rsidP="00BF455F">
            <w:pPr>
              <w:spacing w:after="150" w:line="240" w:lineRule="auto"/>
              <w:jc w:val="center"/>
              <w:rPr>
                <w:rFonts w:ascii="Times New Roman" w:eastAsia="Times New Roman" w:hAnsi="Times New Roman" w:cs="Times New Roman"/>
                <w:color w:val="000000"/>
              </w:rPr>
            </w:pPr>
            <w:r w:rsidRPr="0080450C">
              <w:rPr>
                <w:rFonts w:ascii="Times New Roman" w:eastAsia="Times New Roman" w:hAnsi="Times New Roman" w:cs="Times New Roman"/>
                <w:color w:val="000000"/>
              </w:rPr>
              <w:t>1</w:t>
            </w:r>
          </w:p>
        </w:tc>
      </w:tr>
      <w:tr w:rsidR="00BF455F" w:rsidRPr="00BF245E" w:rsidTr="004E59F3">
        <w:trPr>
          <w:trHeight w:val="270"/>
          <w:jc w:val="center"/>
        </w:trPr>
        <w:tc>
          <w:tcPr>
            <w:tcW w:w="85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BF245E" w:rsidP="00BF245E">
            <w:pPr>
              <w:spacing w:after="150" w:line="240" w:lineRule="auto"/>
              <w:rPr>
                <w:rFonts w:ascii="Times New Roman" w:eastAsia="Times New Roman" w:hAnsi="Times New Roman" w:cs="Times New Roman"/>
                <w:color w:val="000000"/>
                <w:sz w:val="24"/>
                <w:szCs w:val="21"/>
              </w:rPr>
            </w:pPr>
            <w:r w:rsidRPr="00D12D71">
              <w:rPr>
                <w:rFonts w:ascii="Times New Roman" w:eastAsia="Times New Roman" w:hAnsi="Times New Roman" w:cs="Times New Roman"/>
                <w:b/>
                <w:bCs/>
                <w:color w:val="000000"/>
                <w:sz w:val="24"/>
                <w:szCs w:val="21"/>
              </w:rPr>
              <w:t>1</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245E">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b/>
                <w:bCs/>
                <w:color w:val="000000"/>
              </w:rPr>
              <w:t>Раздел 1. Основные сведения о лесе</w:t>
            </w:r>
          </w:p>
        </w:tc>
        <w:tc>
          <w:tcPr>
            <w:tcW w:w="15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BF245E" w:rsidP="00BF245E">
            <w:pPr>
              <w:spacing w:after="150" w:line="240" w:lineRule="auto"/>
              <w:rPr>
                <w:rFonts w:ascii="Times New Roman" w:eastAsia="Times New Roman" w:hAnsi="Times New Roman" w:cs="Times New Roman"/>
                <w:color w:val="000000"/>
                <w:sz w:val="24"/>
                <w:szCs w:val="21"/>
              </w:rPr>
            </w:pPr>
            <w:r w:rsidRPr="00D12D71">
              <w:rPr>
                <w:rFonts w:ascii="Times New Roman" w:eastAsia="Times New Roman" w:hAnsi="Times New Roman" w:cs="Times New Roman"/>
                <w:color w:val="000000"/>
                <w:sz w:val="24"/>
                <w:szCs w:val="21"/>
              </w:rPr>
              <w:t>1.1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Default="00D12D71" w:rsidP="00DA2819">
            <w:pPr>
              <w:tabs>
                <w:tab w:val="left" w:pos="3330"/>
              </w:tabs>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color w:val="000000"/>
              </w:rPr>
              <w:t>Строение леса и его элементы</w:t>
            </w:r>
            <w:r>
              <w:rPr>
                <w:rFonts w:ascii="Times New Roman" w:eastAsia="Times New Roman" w:hAnsi="Times New Roman" w:cs="Times New Roman"/>
                <w:color w:val="000000"/>
              </w:rPr>
              <w:t>.</w:t>
            </w:r>
            <w:r w:rsidR="00DA2819">
              <w:rPr>
                <w:rFonts w:ascii="Times New Roman" w:eastAsia="Times New Roman" w:hAnsi="Times New Roman" w:cs="Times New Roman"/>
                <w:color w:val="000000"/>
              </w:rPr>
              <w:tab/>
            </w:r>
          </w:p>
          <w:p w:rsidR="00D12D71" w:rsidRPr="0080450C" w:rsidRDefault="00D12D71" w:rsidP="00BF245E">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Экскурсия в лес «Этажи леса»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2</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Default="00D12D71" w:rsidP="00BF455F">
            <w:pPr>
              <w:spacing w:after="150" w:line="135" w:lineRule="atLeast"/>
              <w:jc w:val="center"/>
              <w:rPr>
                <w:rFonts w:ascii="Times New Roman" w:eastAsia="Times New Roman" w:hAnsi="Times New Roman" w:cs="Times New Roman"/>
                <w:bCs/>
                <w:color w:val="000000"/>
              </w:rPr>
            </w:pPr>
          </w:p>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1</w:t>
            </w:r>
          </w:p>
        </w:tc>
      </w:tr>
      <w:tr w:rsidR="00D12D71"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Pr="00606E03" w:rsidRDefault="00606E03" w:rsidP="00BF245E">
            <w:pPr>
              <w:spacing w:after="150" w:line="240" w:lineRule="auto"/>
              <w:rPr>
                <w:rFonts w:ascii="Times New Roman" w:eastAsia="Times New Roman" w:hAnsi="Times New Roman" w:cs="Times New Roman"/>
                <w:b/>
                <w:color w:val="000000"/>
                <w:sz w:val="24"/>
                <w:szCs w:val="21"/>
              </w:rPr>
            </w:pPr>
            <w:r w:rsidRPr="00606E03">
              <w:rPr>
                <w:rFonts w:ascii="Times New Roman" w:eastAsia="Times New Roman" w:hAnsi="Times New Roman" w:cs="Times New Roman"/>
                <w:b/>
                <w:color w:val="000000"/>
                <w:sz w:val="24"/>
                <w:szCs w:val="21"/>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Pr="0080450C" w:rsidRDefault="00D12D71" w:rsidP="00D12D71">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Раздел 2</w:t>
            </w:r>
            <w:r w:rsidRPr="0080450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Что в лесу растёт</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Pr="00606E03" w:rsidRDefault="00606E03" w:rsidP="00BF455F">
            <w:pPr>
              <w:spacing w:after="150" w:line="135" w:lineRule="atLeast"/>
              <w:jc w:val="center"/>
              <w:rPr>
                <w:rFonts w:ascii="Times New Roman" w:eastAsia="Times New Roman" w:hAnsi="Times New Roman" w:cs="Times New Roman"/>
                <w:b/>
                <w:bCs/>
                <w:color w:val="000000"/>
              </w:rPr>
            </w:pPr>
            <w:r w:rsidRPr="00606E03">
              <w:rPr>
                <w:rFonts w:ascii="Times New Roman" w:eastAsia="Times New Roman" w:hAnsi="Times New Roman" w:cs="Times New Roman"/>
                <w:b/>
                <w:bCs/>
                <w:color w:val="000000"/>
              </w:rPr>
              <w:t>12</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Pr="00606E03" w:rsidRDefault="00606E03"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Pr="00606E03" w:rsidRDefault="00606E03"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D12D71"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Default="00D12D71" w:rsidP="00BF245E">
            <w:pPr>
              <w:spacing w:after="150" w:line="240" w:lineRule="auto"/>
              <w:rPr>
                <w:rFonts w:ascii="Times New Roman" w:eastAsia="Times New Roman" w:hAnsi="Times New Roman" w:cs="Times New Roman"/>
                <w:color w:val="000000"/>
                <w:sz w:val="24"/>
                <w:szCs w:val="24"/>
              </w:rPr>
            </w:pPr>
            <w:r w:rsidRPr="00FB1893">
              <w:rPr>
                <w:rFonts w:ascii="Times New Roman" w:eastAsia="Times New Roman" w:hAnsi="Times New Roman" w:cs="Times New Roman"/>
                <w:color w:val="000000"/>
                <w:sz w:val="24"/>
                <w:szCs w:val="24"/>
              </w:rPr>
              <w:t>Изучение разнообразия пород хвойных деревьев</w:t>
            </w:r>
            <w:r>
              <w:rPr>
                <w:rFonts w:ascii="Times New Roman" w:eastAsia="Times New Roman" w:hAnsi="Times New Roman" w:cs="Times New Roman"/>
                <w:color w:val="000000"/>
                <w:sz w:val="24"/>
                <w:szCs w:val="24"/>
              </w:rPr>
              <w:t xml:space="preserve"> Борисоглебского </w:t>
            </w:r>
            <w:r w:rsidR="002A7A22">
              <w:rPr>
                <w:rFonts w:ascii="Times New Roman" w:eastAsia="Times New Roman" w:hAnsi="Times New Roman" w:cs="Times New Roman"/>
                <w:color w:val="000000"/>
                <w:sz w:val="24"/>
                <w:szCs w:val="24"/>
              </w:rPr>
              <w:t>лесничества</w:t>
            </w:r>
            <w:r w:rsidRPr="00FB1893">
              <w:rPr>
                <w:rFonts w:ascii="Times New Roman" w:eastAsia="Times New Roman" w:hAnsi="Times New Roman" w:cs="Times New Roman"/>
                <w:color w:val="000000"/>
                <w:sz w:val="24"/>
                <w:szCs w:val="24"/>
              </w:rPr>
              <w:t xml:space="preserve"> и их практическое значение</w:t>
            </w:r>
            <w:r>
              <w:rPr>
                <w:rFonts w:ascii="Times New Roman" w:eastAsia="Times New Roman" w:hAnsi="Times New Roman" w:cs="Times New Roman"/>
                <w:color w:val="000000"/>
                <w:sz w:val="24"/>
                <w:szCs w:val="24"/>
              </w:rPr>
              <w:t>.</w:t>
            </w:r>
          </w:p>
          <w:p w:rsidR="00D12D71" w:rsidRPr="0080450C" w:rsidRDefault="00D12D71" w:rsidP="00BF245E">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Представление сообщения о хвойном дереве.</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Default="00BF245E" w:rsidP="00BF455F">
            <w:pPr>
              <w:spacing w:after="150" w:line="135" w:lineRule="atLeast"/>
              <w:jc w:val="center"/>
              <w:rPr>
                <w:rFonts w:ascii="Times New Roman" w:eastAsia="Times New Roman" w:hAnsi="Times New Roman" w:cs="Times New Roman"/>
                <w:bCs/>
                <w:color w:val="000000"/>
              </w:rPr>
            </w:pPr>
          </w:p>
          <w:p w:rsidR="00D12D71"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D12D71"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.3</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Default="00D12D71" w:rsidP="00BF245E">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Мастер – класс:</w:t>
            </w:r>
          </w:p>
          <w:p w:rsidR="00BF245E" w:rsidRPr="0080450C" w:rsidRDefault="00D12D71" w:rsidP="00BF245E">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color w:val="000000"/>
              </w:rPr>
              <w:t>Определение родовой и видовой принадлежности основных хвойных пород по хвое и шишкам.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D12D71"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.4</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Default="00D12D71" w:rsidP="00D12D71">
            <w:pPr>
              <w:spacing w:after="150" w:line="240" w:lineRule="auto"/>
              <w:rPr>
                <w:rFonts w:ascii="Times New Roman" w:eastAsia="Times New Roman" w:hAnsi="Times New Roman" w:cs="Times New Roman"/>
                <w:color w:val="000000"/>
                <w:sz w:val="24"/>
                <w:szCs w:val="24"/>
              </w:rPr>
            </w:pPr>
            <w:r w:rsidRPr="00892D30">
              <w:rPr>
                <w:rFonts w:ascii="Times New Roman" w:eastAsia="Times New Roman" w:hAnsi="Times New Roman" w:cs="Times New Roman"/>
                <w:color w:val="000000"/>
                <w:sz w:val="24"/>
                <w:szCs w:val="24"/>
              </w:rPr>
              <w:t xml:space="preserve">Изучение разнообразия пород лиственных деревьев Борисоглебского </w:t>
            </w:r>
            <w:r w:rsidR="002A7A22" w:rsidRPr="00892D30">
              <w:rPr>
                <w:rFonts w:ascii="Times New Roman" w:eastAsia="Times New Roman" w:hAnsi="Times New Roman" w:cs="Times New Roman"/>
                <w:color w:val="000000"/>
                <w:sz w:val="24"/>
                <w:szCs w:val="24"/>
              </w:rPr>
              <w:t>лесничества</w:t>
            </w:r>
            <w:r w:rsidRPr="00892D30">
              <w:rPr>
                <w:rFonts w:ascii="Times New Roman" w:eastAsia="Times New Roman" w:hAnsi="Times New Roman" w:cs="Times New Roman"/>
                <w:color w:val="000000"/>
                <w:sz w:val="24"/>
                <w:szCs w:val="24"/>
              </w:rPr>
              <w:t xml:space="preserve"> и их практическое значение.</w:t>
            </w:r>
          </w:p>
          <w:p w:rsidR="00BF245E" w:rsidRPr="0080450C" w:rsidRDefault="00D12D71" w:rsidP="00D12D71">
            <w:pPr>
              <w:spacing w:after="150" w:line="240" w:lineRule="auto"/>
              <w:rPr>
                <w:rFonts w:ascii="Times New Roman" w:eastAsia="Times New Roman" w:hAnsi="Times New Roman" w:cs="Times New Roman"/>
                <w:color w:val="000000"/>
              </w:rPr>
            </w:pPr>
            <w:r w:rsidRPr="000E63D3">
              <w:rPr>
                <w:rFonts w:ascii="Times New Roman" w:eastAsia="Times New Roman" w:hAnsi="Times New Roman" w:cs="Times New Roman"/>
                <w:color w:val="000000"/>
                <w:sz w:val="24"/>
                <w:szCs w:val="24"/>
              </w:rPr>
              <w:t>Представление сообщения о лиственном дереве.</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12D71" w:rsidRDefault="00D12D71" w:rsidP="00BF455F">
            <w:pPr>
              <w:spacing w:after="150" w:line="135" w:lineRule="atLeast"/>
              <w:jc w:val="center"/>
              <w:rPr>
                <w:rFonts w:ascii="Times New Roman" w:eastAsia="Times New Roman" w:hAnsi="Times New Roman" w:cs="Times New Roman"/>
                <w:bCs/>
                <w:color w:val="000000"/>
              </w:rPr>
            </w:pPr>
          </w:p>
          <w:p w:rsidR="00D12D71" w:rsidRDefault="00D12D71" w:rsidP="00BF455F">
            <w:pPr>
              <w:spacing w:after="150" w:line="135" w:lineRule="atLeast"/>
              <w:jc w:val="center"/>
              <w:rPr>
                <w:rFonts w:ascii="Times New Roman" w:eastAsia="Times New Roman" w:hAnsi="Times New Roman" w:cs="Times New Roman"/>
                <w:bCs/>
                <w:color w:val="000000"/>
              </w:rPr>
            </w:pPr>
          </w:p>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D12D71"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.5</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245E">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color w:val="000000"/>
              </w:rPr>
              <w:t>Определение основных лиственных пород по листьям, побегам, плодам и семенам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D12D71"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201458"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.6</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Default="00201458" w:rsidP="00DA2819">
            <w:pPr>
              <w:tabs>
                <w:tab w:val="right" w:pos="4164"/>
              </w:tabs>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Акция «Возьми дерево в семью»</w:t>
            </w:r>
            <w:r w:rsidR="00DA2819">
              <w:rPr>
                <w:rFonts w:ascii="Times New Roman" w:eastAsia="Times New Roman" w:hAnsi="Times New Roman" w:cs="Times New Roman"/>
                <w:color w:val="000000"/>
              </w:rPr>
              <w:tab/>
            </w:r>
          </w:p>
          <w:p w:rsidR="00201458" w:rsidRPr="0080450C" w:rsidRDefault="00201458" w:rsidP="00BF245E">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Представление выбранного дерева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201458"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.7</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458" w:rsidRPr="00201458" w:rsidRDefault="00201458" w:rsidP="002A7A22">
            <w:pPr>
              <w:spacing w:after="150" w:line="240" w:lineRule="auto"/>
              <w:rPr>
                <w:rFonts w:ascii="Times New Roman" w:eastAsia="Times New Roman" w:hAnsi="Times New Roman" w:cs="Times New Roman"/>
                <w:color w:val="000000"/>
                <w:sz w:val="24"/>
                <w:szCs w:val="24"/>
              </w:rPr>
            </w:pPr>
            <w:r w:rsidRPr="00FB1893">
              <w:rPr>
                <w:rFonts w:ascii="Times New Roman" w:eastAsia="Times New Roman" w:hAnsi="Times New Roman" w:cs="Times New Roman"/>
                <w:color w:val="000000"/>
                <w:sz w:val="24"/>
                <w:szCs w:val="24"/>
              </w:rPr>
              <w:t xml:space="preserve">Занятие-практикум «Определение названий </w:t>
            </w:r>
            <w:r>
              <w:rPr>
                <w:rFonts w:ascii="Times New Roman" w:eastAsia="Times New Roman" w:hAnsi="Times New Roman" w:cs="Times New Roman"/>
                <w:color w:val="000000"/>
                <w:sz w:val="24"/>
                <w:szCs w:val="24"/>
              </w:rPr>
              <w:t>кустарников и кустарничков</w:t>
            </w:r>
            <w:r w:rsidRPr="00FB1893">
              <w:rPr>
                <w:rFonts w:ascii="Times New Roman" w:eastAsia="Times New Roman" w:hAnsi="Times New Roman" w:cs="Times New Roman"/>
                <w:color w:val="000000"/>
                <w:sz w:val="24"/>
                <w:szCs w:val="24"/>
              </w:rPr>
              <w:t xml:space="preserve">, произрастающих </w:t>
            </w:r>
            <w:r>
              <w:rPr>
                <w:rFonts w:ascii="Times New Roman" w:eastAsia="Times New Roman" w:hAnsi="Times New Roman" w:cs="Times New Roman"/>
                <w:color w:val="000000"/>
                <w:sz w:val="24"/>
                <w:szCs w:val="24"/>
              </w:rPr>
              <w:t xml:space="preserve">в лесной полосе Борисоглебского </w:t>
            </w:r>
            <w:r w:rsidR="002A7A22">
              <w:rPr>
                <w:rFonts w:ascii="Times New Roman" w:eastAsia="Times New Roman" w:hAnsi="Times New Roman" w:cs="Times New Roman"/>
                <w:color w:val="000000"/>
                <w:sz w:val="24"/>
                <w:szCs w:val="24"/>
              </w:rPr>
              <w:t>лесничества</w:t>
            </w:r>
            <w:r w:rsidRPr="00FB1893">
              <w:rPr>
                <w:rFonts w:ascii="Times New Roman" w:eastAsia="Times New Roman" w:hAnsi="Times New Roman" w:cs="Times New Roman"/>
                <w:color w:val="000000"/>
                <w:sz w:val="24"/>
                <w:szCs w:val="24"/>
              </w:rPr>
              <w:t xml:space="preserve"> с использованием атласа-определителя</w:t>
            </w:r>
            <w:r>
              <w:rPr>
                <w:rFonts w:ascii="Times New Roman" w:eastAsia="Times New Roman" w:hAnsi="Times New Roman" w:cs="Times New Roman"/>
                <w:color w:val="000000"/>
                <w:sz w:val="24"/>
                <w:szCs w:val="24"/>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D12D71" w:rsidRDefault="00201458"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.8</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201458">
            <w:pPr>
              <w:spacing w:after="150" w:line="240" w:lineRule="auto"/>
              <w:rPr>
                <w:rFonts w:ascii="Times New Roman" w:eastAsia="Times New Roman" w:hAnsi="Times New Roman" w:cs="Times New Roman"/>
                <w:color w:val="000000"/>
              </w:rPr>
            </w:pPr>
            <w:r w:rsidRPr="00892D30">
              <w:rPr>
                <w:rFonts w:ascii="Times New Roman" w:eastAsia="Times New Roman" w:hAnsi="Times New Roman" w:cs="Times New Roman"/>
                <w:color w:val="000000"/>
                <w:sz w:val="24"/>
                <w:szCs w:val="24"/>
                <w:highlight w:val="yellow"/>
              </w:rPr>
              <w:t>Съедобные ягоды и грибы</w:t>
            </w:r>
            <w:r>
              <w:rPr>
                <w:rFonts w:ascii="Times New Roman" w:eastAsia="Times New Roman" w:hAnsi="Times New Roman" w:cs="Times New Roman"/>
                <w:color w:val="000000"/>
                <w:sz w:val="24"/>
                <w:szCs w:val="24"/>
              </w:rPr>
              <w:t xml:space="preserve"> </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r>
      <w:tr w:rsidR="00BF455F" w:rsidRPr="00BF245E" w:rsidTr="004E59F3">
        <w:trPr>
          <w:trHeight w:val="675"/>
          <w:jc w:val="center"/>
        </w:trPr>
        <w:tc>
          <w:tcPr>
            <w:tcW w:w="85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D12D71" w:rsidRDefault="00201458"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BF245E" w:rsidRPr="00D12D71">
              <w:rPr>
                <w:rFonts w:ascii="Times New Roman" w:eastAsia="Times New Roman" w:hAnsi="Times New Roman" w:cs="Times New Roman"/>
                <w:color w:val="000000"/>
                <w:sz w:val="24"/>
                <w:szCs w:val="21"/>
              </w:rPr>
              <w:t>.9</w:t>
            </w: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201458" w:rsidP="00BF245E">
            <w:pPr>
              <w:spacing w:after="150" w:line="240" w:lineRule="auto"/>
              <w:rPr>
                <w:rFonts w:ascii="Times New Roman" w:eastAsia="Times New Roman" w:hAnsi="Times New Roman" w:cs="Times New Roman"/>
                <w:color w:val="000000"/>
              </w:rPr>
            </w:pPr>
            <w:r w:rsidRPr="004150FB">
              <w:rPr>
                <w:rFonts w:ascii="Times New Roman" w:eastAsia="Times New Roman" w:hAnsi="Times New Roman" w:cs="Times New Roman"/>
                <w:color w:val="000000"/>
              </w:rPr>
              <w:t>Внимание! Опасны! Ядовитые растения леса Борисоглебского района.</w:t>
            </w:r>
          </w:p>
        </w:tc>
        <w:tc>
          <w:tcPr>
            <w:tcW w:w="15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201458"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r>
      <w:tr w:rsidR="00606E03" w:rsidRPr="00BF245E" w:rsidTr="004E59F3">
        <w:trPr>
          <w:trHeight w:val="675"/>
          <w:jc w:val="center"/>
        </w:trPr>
        <w:tc>
          <w:tcPr>
            <w:tcW w:w="85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Default="00606E03"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lastRenderedPageBreak/>
              <w:t>2.10</w:t>
            </w: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Default="00606E03" w:rsidP="00BF245E">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«Зелёная аптека» лесов Борисоглебского района. Встреча с фармацевтом.</w:t>
            </w:r>
          </w:p>
        </w:tc>
        <w:tc>
          <w:tcPr>
            <w:tcW w:w="15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Default="00606E03"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Default="00606E03"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Pr="0080450C" w:rsidRDefault="00606E03"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BF455F" w:rsidRPr="00BF245E" w:rsidTr="004E59F3">
        <w:trPr>
          <w:trHeight w:val="315"/>
          <w:jc w:val="center"/>
        </w:trPr>
        <w:tc>
          <w:tcPr>
            <w:tcW w:w="85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606E03" w:rsidRDefault="00606E03" w:rsidP="00BF245E">
            <w:pPr>
              <w:spacing w:after="150" w:line="240" w:lineRule="auto"/>
              <w:rPr>
                <w:rFonts w:ascii="Times New Roman" w:eastAsia="Times New Roman" w:hAnsi="Times New Roman" w:cs="Times New Roman"/>
                <w:color w:val="000000"/>
                <w:sz w:val="24"/>
                <w:szCs w:val="21"/>
              </w:rPr>
            </w:pPr>
            <w:r w:rsidRPr="00606E03">
              <w:rPr>
                <w:rFonts w:ascii="Times New Roman" w:eastAsia="Times New Roman" w:hAnsi="Times New Roman" w:cs="Times New Roman"/>
                <w:color w:val="000000"/>
                <w:sz w:val="24"/>
                <w:szCs w:val="21"/>
              </w:rPr>
              <w:t>2</w:t>
            </w:r>
            <w:r w:rsidR="00BF245E" w:rsidRPr="00606E03">
              <w:rPr>
                <w:rFonts w:ascii="Times New Roman" w:eastAsia="Times New Roman" w:hAnsi="Times New Roman" w:cs="Times New Roman"/>
                <w:color w:val="000000"/>
                <w:sz w:val="24"/>
                <w:szCs w:val="21"/>
              </w:rPr>
              <w:t>.1</w:t>
            </w:r>
            <w:r w:rsidRPr="00606E03">
              <w:rPr>
                <w:rFonts w:ascii="Times New Roman" w:eastAsia="Times New Roman" w:hAnsi="Times New Roman" w:cs="Times New Roman"/>
                <w:color w:val="000000"/>
                <w:sz w:val="24"/>
                <w:szCs w:val="21"/>
              </w:rPr>
              <w:t>1</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92D30" w:rsidRDefault="00BF245E" w:rsidP="00606E03">
            <w:pPr>
              <w:spacing w:after="150" w:line="240" w:lineRule="auto"/>
              <w:rPr>
                <w:rFonts w:ascii="Times New Roman" w:eastAsia="Times New Roman" w:hAnsi="Times New Roman" w:cs="Times New Roman"/>
                <w:color w:val="000000"/>
              </w:rPr>
            </w:pPr>
            <w:r w:rsidRPr="00892D30">
              <w:rPr>
                <w:rFonts w:ascii="Times New Roman" w:eastAsia="Times New Roman" w:hAnsi="Times New Roman" w:cs="Times New Roman"/>
                <w:color w:val="000000"/>
              </w:rPr>
              <w:t xml:space="preserve">Редкие и </w:t>
            </w:r>
            <w:r w:rsidR="00606E03" w:rsidRPr="00892D30">
              <w:rPr>
                <w:rFonts w:ascii="Times New Roman" w:eastAsia="Times New Roman" w:hAnsi="Times New Roman" w:cs="Times New Roman"/>
                <w:color w:val="000000"/>
              </w:rPr>
              <w:t xml:space="preserve">исчезающие </w:t>
            </w:r>
            <w:r w:rsidRPr="00892D30">
              <w:rPr>
                <w:rFonts w:ascii="Times New Roman" w:eastAsia="Times New Roman" w:hAnsi="Times New Roman" w:cs="Times New Roman"/>
                <w:color w:val="000000"/>
              </w:rPr>
              <w:t xml:space="preserve"> растения </w:t>
            </w:r>
            <w:r w:rsidR="00606E03" w:rsidRPr="00892D30">
              <w:rPr>
                <w:rFonts w:ascii="Times New Roman" w:eastAsia="Times New Roman" w:hAnsi="Times New Roman" w:cs="Times New Roman"/>
                <w:color w:val="000000"/>
              </w:rPr>
              <w:t xml:space="preserve">Ярославской области. </w:t>
            </w:r>
          </w:p>
          <w:p w:rsidR="00BF245E" w:rsidRPr="0080450C" w:rsidRDefault="00606E03" w:rsidP="00606E03">
            <w:pPr>
              <w:spacing w:after="150" w:line="240" w:lineRule="auto"/>
              <w:rPr>
                <w:rFonts w:ascii="Times New Roman" w:eastAsia="Times New Roman" w:hAnsi="Times New Roman" w:cs="Times New Roman"/>
                <w:color w:val="000000"/>
              </w:rPr>
            </w:pPr>
            <w:r w:rsidRPr="00892D30">
              <w:rPr>
                <w:rFonts w:ascii="Times New Roman" w:eastAsia="Times New Roman" w:hAnsi="Times New Roman" w:cs="Times New Roman"/>
                <w:color w:val="000000"/>
              </w:rPr>
              <w:t>Представление растения «Красной Книги» Борисоглебского района</w:t>
            </w:r>
          </w:p>
        </w:tc>
        <w:tc>
          <w:tcPr>
            <w:tcW w:w="15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606E03"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606E03" w:rsidP="00BF455F">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06E03" w:rsidRPr="00BF245E" w:rsidTr="004E59F3">
        <w:trPr>
          <w:trHeight w:val="315"/>
          <w:jc w:val="center"/>
        </w:trPr>
        <w:tc>
          <w:tcPr>
            <w:tcW w:w="85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245E">
            <w:pPr>
              <w:spacing w:after="150" w:line="240" w:lineRule="auto"/>
              <w:rPr>
                <w:rFonts w:ascii="Times New Roman" w:eastAsia="Times New Roman" w:hAnsi="Times New Roman" w:cs="Times New Roman"/>
                <w:b/>
                <w:color w:val="000000"/>
                <w:sz w:val="24"/>
                <w:szCs w:val="21"/>
              </w:rPr>
            </w:pPr>
            <w:r w:rsidRPr="00606E03">
              <w:rPr>
                <w:rFonts w:ascii="Times New Roman" w:eastAsia="Times New Roman" w:hAnsi="Times New Roman" w:cs="Times New Roman"/>
                <w:b/>
                <w:color w:val="000000"/>
                <w:sz w:val="24"/>
                <w:szCs w:val="21"/>
              </w:rPr>
              <w:t>3</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606E03">
            <w:pPr>
              <w:spacing w:after="150" w:line="240" w:lineRule="auto"/>
              <w:rPr>
                <w:rFonts w:ascii="Times New Roman" w:eastAsia="Times New Roman" w:hAnsi="Times New Roman" w:cs="Times New Roman"/>
                <w:b/>
                <w:color w:val="000000"/>
              </w:rPr>
            </w:pPr>
            <w:r w:rsidRPr="00606E03">
              <w:rPr>
                <w:rFonts w:ascii="Times New Roman" w:eastAsia="Times New Roman" w:hAnsi="Times New Roman" w:cs="Times New Roman"/>
                <w:b/>
                <w:color w:val="000000"/>
              </w:rPr>
              <w:t>Раздел 3. Итоговое занятие</w:t>
            </w:r>
          </w:p>
        </w:tc>
        <w:tc>
          <w:tcPr>
            <w:tcW w:w="15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455F">
            <w:pPr>
              <w:spacing w:after="150" w:line="135" w:lineRule="atLeast"/>
              <w:jc w:val="center"/>
              <w:rPr>
                <w:rFonts w:ascii="Times New Roman" w:eastAsia="Times New Roman" w:hAnsi="Times New Roman" w:cs="Times New Roman"/>
                <w:b/>
                <w:bCs/>
                <w:color w:val="000000"/>
              </w:rPr>
            </w:pPr>
            <w:r w:rsidRPr="00606E03">
              <w:rPr>
                <w:rFonts w:ascii="Times New Roman" w:eastAsia="Times New Roman" w:hAnsi="Times New Roman" w:cs="Times New Roman"/>
                <w:b/>
                <w:bCs/>
                <w:color w:val="000000"/>
              </w:rPr>
              <w:t>1</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455F">
            <w:pPr>
              <w:spacing w:after="150" w:line="135" w:lineRule="atLeast"/>
              <w:jc w:val="center"/>
              <w:rPr>
                <w:rFonts w:ascii="Times New Roman" w:eastAsia="Times New Roman" w:hAnsi="Times New Roman" w:cs="Times New Roman"/>
                <w:b/>
                <w:bCs/>
                <w:color w:val="000000"/>
              </w:rPr>
            </w:pP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455F">
            <w:pPr>
              <w:spacing w:after="150" w:line="135" w:lineRule="atLeast"/>
              <w:jc w:val="center"/>
              <w:rPr>
                <w:rFonts w:ascii="Times New Roman" w:eastAsia="Times New Roman" w:hAnsi="Times New Roman" w:cs="Times New Roman"/>
                <w:b/>
                <w:bCs/>
                <w:color w:val="000000"/>
              </w:rPr>
            </w:pPr>
            <w:r w:rsidRPr="00606E03">
              <w:rPr>
                <w:rFonts w:ascii="Times New Roman" w:eastAsia="Times New Roman" w:hAnsi="Times New Roman" w:cs="Times New Roman"/>
                <w:b/>
                <w:bCs/>
                <w:color w:val="000000"/>
              </w:rPr>
              <w:t>1</w:t>
            </w:r>
          </w:p>
        </w:tc>
      </w:tr>
      <w:tr w:rsidR="00BF455F"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606E03" w:rsidRDefault="00606E03" w:rsidP="00BF245E">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3.1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245E">
            <w:pPr>
              <w:spacing w:after="150" w:line="240" w:lineRule="auto"/>
              <w:rPr>
                <w:rFonts w:ascii="Times New Roman" w:eastAsia="Times New Roman" w:hAnsi="Times New Roman" w:cs="Times New Roman"/>
                <w:color w:val="000000"/>
              </w:rPr>
            </w:pPr>
            <w:r w:rsidRPr="00903544">
              <w:rPr>
                <w:rFonts w:ascii="Times New Roman" w:eastAsia="Times New Roman" w:hAnsi="Times New Roman" w:cs="Times New Roman"/>
                <w:color w:val="000000"/>
                <w:highlight w:val="yellow"/>
              </w:rPr>
              <w:t>Экологическая игра «Лес наш друг!»</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F245E" w:rsidRPr="0080450C" w:rsidRDefault="00BF245E" w:rsidP="00BF455F">
            <w:pPr>
              <w:spacing w:after="150" w:line="135" w:lineRule="atLeast"/>
              <w:jc w:val="center"/>
              <w:rPr>
                <w:rFonts w:ascii="Times New Roman" w:eastAsia="Times New Roman" w:hAnsi="Times New Roman" w:cs="Times New Roman"/>
                <w:bCs/>
                <w:color w:val="000000"/>
              </w:rPr>
            </w:pPr>
            <w:r w:rsidRPr="0080450C">
              <w:rPr>
                <w:rFonts w:ascii="Times New Roman" w:eastAsia="Times New Roman" w:hAnsi="Times New Roman" w:cs="Times New Roman"/>
                <w:bCs/>
                <w:color w:val="000000"/>
              </w:rPr>
              <w:t>1</w:t>
            </w:r>
          </w:p>
        </w:tc>
      </w:tr>
      <w:tr w:rsidR="00606E03" w:rsidRPr="00BF245E" w:rsidTr="004E59F3">
        <w:trPr>
          <w:jc w:val="center"/>
        </w:trPr>
        <w:tc>
          <w:tcPr>
            <w:tcW w:w="524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606E03">
            <w:pPr>
              <w:spacing w:after="150" w:line="240" w:lineRule="auto"/>
              <w:jc w:val="center"/>
              <w:rPr>
                <w:rFonts w:ascii="Times New Roman" w:eastAsia="Times New Roman" w:hAnsi="Times New Roman" w:cs="Times New Roman"/>
                <w:b/>
                <w:color w:val="000000"/>
              </w:rPr>
            </w:pPr>
            <w:r w:rsidRPr="00606E03">
              <w:rPr>
                <w:rFonts w:ascii="Times New Roman" w:eastAsia="Times New Roman" w:hAnsi="Times New Roman" w:cs="Times New Roman"/>
                <w:b/>
                <w:color w:val="000000"/>
              </w:rPr>
              <w:t>ИТОГО</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455F">
            <w:pPr>
              <w:spacing w:after="150" w:line="135" w:lineRule="atLeast"/>
              <w:jc w:val="center"/>
              <w:rPr>
                <w:rFonts w:ascii="Times New Roman" w:eastAsia="Times New Roman" w:hAnsi="Times New Roman" w:cs="Times New Roman"/>
                <w:b/>
                <w:bCs/>
                <w:color w:val="000000"/>
              </w:rPr>
            </w:pPr>
            <w:r w:rsidRPr="00606E03">
              <w:rPr>
                <w:rFonts w:ascii="Times New Roman" w:eastAsia="Times New Roman" w:hAnsi="Times New Roman" w:cs="Times New Roman"/>
                <w:b/>
                <w:bCs/>
                <w:color w:val="000000"/>
              </w:rPr>
              <w:t>16</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BF455F">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w:t>
            </w:r>
          </w:p>
        </w:tc>
      </w:tr>
    </w:tbl>
    <w:p w:rsidR="00D74694" w:rsidRDefault="00D74694" w:rsidP="00D74694">
      <w:pPr>
        <w:shd w:val="clear" w:color="auto" w:fill="FFFFFF"/>
        <w:spacing w:after="150" w:line="240" w:lineRule="auto"/>
        <w:jc w:val="center"/>
        <w:rPr>
          <w:rFonts w:ascii="Arial" w:eastAsia="Times New Roman" w:hAnsi="Arial" w:cs="Arial"/>
          <w:b/>
          <w:bCs/>
          <w:color w:val="000000"/>
          <w:sz w:val="21"/>
          <w:szCs w:val="21"/>
        </w:rPr>
      </w:pPr>
    </w:p>
    <w:p w:rsidR="00D74694" w:rsidRPr="00115BB4" w:rsidRDefault="00D74694" w:rsidP="00D74694">
      <w:pPr>
        <w:shd w:val="clear" w:color="auto" w:fill="FFFFFF"/>
        <w:spacing w:after="150" w:line="240" w:lineRule="auto"/>
        <w:jc w:val="center"/>
        <w:rPr>
          <w:rFonts w:ascii="Times New Roman" w:eastAsia="Times New Roman" w:hAnsi="Times New Roman" w:cs="Times New Roman"/>
          <w:color w:val="000000"/>
          <w:szCs w:val="21"/>
        </w:rPr>
      </w:pPr>
      <w:r w:rsidRPr="00115BB4">
        <w:rPr>
          <w:rFonts w:ascii="Times New Roman" w:eastAsia="Times New Roman" w:hAnsi="Times New Roman" w:cs="Times New Roman"/>
          <w:b/>
          <w:bCs/>
          <w:color w:val="000000"/>
          <w:szCs w:val="21"/>
        </w:rPr>
        <w:t>СОДЕРЖАНИЕ ПРОГРАММЫ</w:t>
      </w:r>
    </w:p>
    <w:p w:rsidR="00D74694" w:rsidRPr="00D74694" w:rsidRDefault="00D74694" w:rsidP="00D74694">
      <w:pPr>
        <w:shd w:val="clear" w:color="auto" w:fill="FFFFFF"/>
        <w:spacing w:after="150" w:line="240" w:lineRule="auto"/>
        <w:jc w:val="center"/>
        <w:rPr>
          <w:rFonts w:ascii="Times New Roman" w:eastAsia="Times New Roman" w:hAnsi="Times New Roman" w:cs="Times New Roman"/>
          <w:color w:val="000000"/>
          <w:sz w:val="24"/>
          <w:szCs w:val="21"/>
        </w:rPr>
      </w:pPr>
      <w:r w:rsidRPr="00D74694">
        <w:rPr>
          <w:rFonts w:ascii="Times New Roman" w:eastAsia="Times New Roman" w:hAnsi="Times New Roman" w:cs="Times New Roman"/>
          <w:b/>
          <w:bCs/>
          <w:color w:val="000000"/>
          <w:sz w:val="24"/>
          <w:szCs w:val="21"/>
        </w:rPr>
        <w:t>(первый год обучения)</w:t>
      </w:r>
    </w:p>
    <w:p w:rsidR="00D74694" w:rsidRPr="00D74694" w:rsidRDefault="00D74694" w:rsidP="00D7469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D74694">
        <w:rPr>
          <w:rFonts w:ascii="Times New Roman" w:eastAsia="Times New Roman" w:hAnsi="Times New Roman" w:cs="Times New Roman"/>
          <w:b/>
          <w:bCs/>
          <w:color w:val="000000"/>
          <w:sz w:val="24"/>
          <w:szCs w:val="21"/>
        </w:rPr>
        <w:t>Вводное занятие (1 час)</w:t>
      </w:r>
    </w:p>
    <w:p w:rsidR="00D74694" w:rsidRPr="00D74694" w:rsidRDefault="0037305B"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rPr>
        <w:t>Практика</w:t>
      </w:r>
      <w:r w:rsidR="00D74694" w:rsidRPr="00D74694">
        <w:rPr>
          <w:rFonts w:ascii="Times New Roman" w:eastAsia="Times New Roman" w:hAnsi="Times New Roman" w:cs="Times New Roman"/>
          <w:i/>
          <w:iCs/>
          <w:color w:val="000000"/>
          <w:sz w:val="24"/>
          <w:szCs w:val="21"/>
        </w:rPr>
        <w:t xml:space="preserve"> (1час): </w:t>
      </w:r>
      <w:r>
        <w:rPr>
          <w:rFonts w:ascii="Times New Roman" w:eastAsia="Times New Roman" w:hAnsi="Times New Roman" w:cs="Times New Roman"/>
          <w:color w:val="000000"/>
          <w:sz w:val="24"/>
          <w:szCs w:val="21"/>
        </w:rPr>
        <w:t xml:space="preserve">Экскурсия в </w:t>
      </w:r>
      <w:proofErr w:type="gramStart"/>
      <w:r>
        <w:rPr>
          <w:rFonts w:ascii="Times New Roman" w:eastAsia="Times New Roman" w:hAnsi="Times New Roman" w:cs="Times New Roman"/>
          <w:color w:val="000000"/>
          <w:sz w:val="24"/>
          <w:szCs w:val="21"/>
        </w:rPr>
        <w:t>школьный</w:t>
      </w:r>
      <w:proofErr w:type="gramEnd"/>
      <w:r>
        <w:rPr>
          <w:rFonts w:ascii="Times New Roman" w:eastAsia="Times New Roman" w:hAnsi="Times New Roman" w:cs="Times New Roman"/>
          <w:color w:val="000000"/>
          <w:sz w:val="24"/>
          <w:szCs w:val="21"/>
        </w:rPr>
        <w:t xml:space="preserve"> </w:t>
      </w:r>
      <w:proofErr w:type="spellStart"/>
      <w:r>
        <w:rPr>
          <w:rFonts w:ascii="Times New Roman" w:eastAsia="Times New Roman" w:hAnsi="Times New Roman" w:cs="Times New Roman"/>
          <w:color w:val="000000"/>
          <w:sz w:val="24"/>
          <w:szCs w:val="21"/>
        </w:rPr>
        <w:t>дедрарий</w:t>
      </w:r>
      <w:proofErr w:type="spellEnd"/>
      <w:r>
        <w:rPr>
          <w:rFonts w:ascii="Times New Roman" w:eastAsia="Times New Roman" w:hAnsi="Times New Roman" w:cs="Times New Roman"/>
          <w:color w:val="000000"/>
          <w:sz w:val="24"/>
          <w:szCs w:val="21"/>
        </w:rPr>
        <w:t xml:space="preserve">. </w:t>
      </w:r>
      <w:r w:rsidR="00D74694" w:rsidRPr="00D74694">
        <w:rPr>
          <w:rFonts w:ascii="Times New Roman" w:eastAsia="Times New Roman" w:hAnsi="Times New Roman" w:cs="Times New Roman"/>
          <w:color w:val="000000"/>
          <w:sz w:val="24"/>
          <w:szCs w:val="21"/>
        </w:rPr>
        <w:t>Правила поведения и режим работы. Техника безопасности.</w:t>
      </w:r>
    </w:p>
    <w:p w:rsidR="00D74694" w:rsidRPr="00D74694" w:rsidRDefault="00D74694" w:rsidP="00D7469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D74694">
        <w:rPr>
          <w:rFonts w:ascii="Times New Roman" w:eastAsia="Times New Roman" w:hAnsi="Times New Roman" w:cs="Times New Roman"/>
          <w:b/>
          <w:bCs/>
          <w:color w:val="000000"/>
          <w:sz w:val="24"/>
          <w:szCs w:val="21"/>
        </w:rPr>
        <w:t>Тема</w:t>
      </w:r>
      <w:r w:rsidR="0037305B">
        <w:rPr>
          <w:rFonts w:ascii="Times New Roman" w:eastAsia="Times New Roman" w:hAnsi="Times New Roman" w:cs="Times New Roman"/>
          <w:b/>
          <w:bCs/>
          <w:color w:val="000000"/>
          <w:sz w:val="24"/>
          <w:szCs w:val="21"/>
        </w:rPr>
        <w:t xml:space="preserve"> 1. Основные сведения о лесе (2 ч.</w:t>
      </w:r>
      <w:r w:rsidRPr="00D74694">
        <w:rPr>
          <w:rFonts w:ascii="Times New Roman" w:eastAsia="Times New Roman" w:hAnsi="Times New Roman" w:cs="Times New Roman"/>
          <w:b/>
          <w:bCs/>
          <w:color w:val="000000"/>
          <w:sz w:val="24"/>
          <w:szCs w:val="21"/>
        </w:rPr>
        <w:t>)</w:t>
      </w:r>
    </w:p>
    <w:p w:rsidR="0037305B" w:rsidRDefault="0037305B" w:rsidP="00D7469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(1ч.</w:t>
      </w:r>
      <w:r w:rsidR="00D74694" w:rsidRPr="00D74694">
        <w:rPr>
          <w:rFonts w:ascii="Times New Roman" w:eastAsia="Times New Roman" w:hAnsi="Times New Roman" w:cs="Times New Roman"/>
          <w:i/>
          <w:iCs/>
          <w:color w:val="000000"/>
          <w:sz w:val="24"/>
          <w:szCs w:val="21"/>
          <w:u w:val="single"/>
        </w:rPr>
        <w:t>)</w:t>
      </w:r>
      <w:r w:rsidR="00D74694" w:rsidRPr="00D74694">
        <w:rPr>
          <w:rFonts w:ascii="Times New Roman" w:eastAsia="Times New Roman" w:hAnsi="Times New Roman" w:cs="Times New Roman"/>
          <w:color w:val="000000"/>
          <w:sz w:val="24"/>
          <w:szCs w:val="21"/>
        </w:rPr>
        <w:t xml:space="preserve">: Лес – элемент географического ландшафта. Совокупность древесных, кустарниковых, травянистых растений, животных и микроорганизмов, биологически взаимосвязанных и влияющих друг на друга и внешнюю среду. Лесной фонд российской Федерации. Общее понятие о лесе, типы лесов, площадь лесов, его географическое размещение. Лес и климат. Светолюбивые, теневыносливые породы. Древостой. Высота насаждений. Полнота насаждений. Подрост, подлесок, лесная подстилка. Значение леса в природе. Защитное, </w:t>
      </w:r>
      <w:proofErr w:type="spellStart"/>
      <w:r w:rsidR="00D74694" w:rsidRPr="00D74694">
        <w:rPr>
          <w:rFonts w:ascii="Times New Roman" w:eastAsia="Times New Roman" w:hAnsi="Times New Roman" w:cs="Times New Roman"/>
          <w:color w:val="000000"/>
          <w:sz w:val="24"/>
          <w:szCs w:val="21"/>
        </w:rPr>
        <w:t>водоохранное</w:t>
      </w:r>
      <w:proofErr w:type="spellEnd"/>
      <w:r w:rsidR="00D74694" w:rsidRPr="00D74694">
        <w:rPr>
          <w:rFonts w:ascii="Times New Roman" w:eastAsia="Times New Roman" w:hAnsi="Times New Roman" w:cs="Times New Roman"/>
          <w:color w:val="000000"/>
          <w:sz w:val="24"/>
          <w:szCs w:val="21"/>
        </w:rPr>
        <w:t xml:space="preserve">, </w:t>
      </w:r>
      <w:proofErr w:type="spellStart"/>
      <w:r w:rsidR="00D74694" w:rsidRPr="00D74694">
        <w:rPr>
          <w:rFonts w:ascii="Times New Roman" w:eastAsia="Times New Roman" w:hAnsi="Times New Roman" w:cs="Times New Roman"/>
          <w:color w:val="000000"/>
          <w:sz w:val="24"/>
          <w:szCs w:val="21"/>
        </w:rPr>
        <w:t>снитарно-гигиеническое</w:t>
      </w:r>
      <w:proofErr w:type="spellEnd"/>
      <w:r w:rsidR="00D74694" w:rsidRPr="00D74694">
        <w:rPr>
          <w:rFonts w:ascii="Times New Roman" w:eastAsia="Times New Roman" w:hAnsi="Times New Roman" w:cs="Times New Roman"/>
          <w:color w:val="000000"/>
          <w:sz w:val="24"/>
          <w:szCs w:val="21"/>
        </w:rPr>
        <w:t xml:space="preserve">, эстетическое значение леса. Распространение и разнообразие лесов в </w:t>
      </w:r>
      <w:proofErr w:type="spellStart"/>
      <w:r>
        <w:rPr>
          <w:rFonts w:ascii="Times New Roman" w:eastAsia="Times New Roman" w:hAnsi="Times New Roman" w:cs="Times New Roman"/>
          <w:color w:val="000000"/>
          <w:sz w:val="24"/>
          <w:szCs w:val="21"/>
        </w:rPr>
        <w:t>Борисолебском</w:t>
      </w:r>
      <w:proofErr w:type="spellEnd"/>
      <w:r>
        <w:rPr>
          <w:rFonts w:ascii="Times New Roman" w:eastAsia="Times New Roman" w:hAnsi="Times New Roman" w:cs="Times New Roman"/>
          <w:color w:val="000000"/>
          <w:sz w:val="24"/>
          <w:szCs w:val="21"/>
        </w:rPr>
        <w:t xml:space="preserve"> районе</w:t>
      </w:r>
      <w:r w:rsidR="00D74694" w:rsidRPr="00D74694">
        <w:rPr>
          <w:rFonts w:ascii="Times New Roman" w:eastAsia="Times New Roman" w:hAnsi="Times New Roman" w:cs="Times New Roman"/>
          <w:color w:val="000000"/>
          <w:sz w:val="24"/>
          <w:szCs w:val="21"/>
        </w:rPr>
        <w:t>.</w:t>
      </w:r>
    </w:p>
    <w:p w:rsidR="0037305B" w:rsidRDefault="0037305B" w:rsidP="00D7469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37305B">
        <w:rPr>
          <w:rFonts w:ascii="Times New Roman" w:eastAsia="Times New Roman" w:hAnsi="Times New Roman" w:cs="Times New Roman"/>
          <w:i/>
          <w:color w:val="000000"/>
          <w:sz w:val="24"/>
          <w:szCs w:val="21"/>
          <w:u w:val="single"/>
        </w:rPr>
        <w:t>Практика (1 ч.)</w:t>
      </w:r>
      <w:r>
        <w:rPr>
          <w:rFonts w:ascii="Times New Roman" w:eastAsia="Times New Roman" w:hAnsi="Times New Roman" w:cs="Times New Roman"/>
          <w:i/>
          <w:color w:val="000000"/>
          <w:sz w:val="24"/>
          <w:szCs w:val="21"/>
          <w:u w:val="single"/>
        </w:rPr>
        <w:t>:</w:t>
      </w:r>
      <w:r>
        <w:rPr>
          <w:rFonts w:ascii="Times New Roman" w:eastAsia="Times New Roman" w:hAnsi="Times New Roman" w:cs="Times New Roman"/>
          <w:color w:val="000000"/>
          <w:sz w:val="24"/>
          <w:szCs w:val="21"/>
        </w:rPr>
        <w:t xml:space="preserve"> </w:t>
      </w:r>
      <w:r w:rsidRPr="00D74694">
        <w:rPr>
          <w:rFonts w:ascii="Times New Roman" w:eastAsia="Times New Roman" w:hAnsi="Times New Roman" w:cs="Times New Roman"/>
          <w:color w:val="000000"/>
          <w:sz w:val="24"/>
          <w:szCs w:val="21"/>
        </w:rPr>
        <w:t>Определение растительных элементов леса. Экскурсия в лес. Знакомство с особенностями местного леса. Правила поведения в лесу. Изучение структуры лесонасаждения, влияние леса на климат и почву.</w:t>
      </w:r>
    </w:p>
    <w:p w:rsidR="0037305B" w:rsidRDefault="00D74694" w:rsidP="00D74694">
      <w:pPr>
        <w:shd w:val="clear" w:color="auto" w:fill="FFFFFF"/>
        <w:spacing w:after="150" w:line="240" w:lineRule="auto"/>
        <w:ind w:firstLine="284"/>
        <w:jc w:val="both"/>
        <w:rPr>
          <w:rFonts w:ascii="Times New Roman" w:eastAsia="Times New Roman" w:hAnsi="Times New Roman" w:cs="Times New Roman"/>
          <w:b/>
          <w:bCs/>
          <w:color w:val="000000"/>
          <w:sz w:val="24"/>
          <w:szCs w:val="21"/>
        </w:rPr>
      </w:pPr>
      <w:r w:rsidRPr="00D74694">
        <w:rPr>
          <w:rFonts w:ascii="Times New Roman" w:eastAsia="Times New Roman" w:hAnsi="Times New Roman" w:cs="Times New Roman"/>
          <w:color w:val="000000"/>
          <w:sz w:val="24"/>
          <w:szCs w:val="21"/>
        </w:rPr>
        <w:t xml:space="preserve"> </w:t>
      </w:r>
      <w:r w:rsidR="0037305B">
        <w:rPr>
          <w:rFonts w:ascii="Times New Roman" w:eastAsia="Times New Roman" w:hAnsi="Times New Roman" w:cs="Times New Roman"/>
          <w:b/>
          <w:bCs/>
          <w:color w:val="000000"/>
          <w:sz w:val="24"/>
          <w:szCs w:val="21"/>
        </w:rPr>
        <w:t>Тема 2</w:t>
      </w:r>
      <w:r w:rsidR="0037305B" w:rsidRPr="00D74694">
        <w:rPr>
          <w:rFonts w:ascii="Times New Roman" w:eastAsia="Times New Roman" w:hAnsi="Times New Roman" w:cs="Times New Roman"/>
          <w:b/>
          <w:bCs/>
          <w:color w:val="000000"/>
          <w:sz w:val="24"/>
          <w:szCs w:val="21"/>
        </w:rPr>
        <w:t>.</w:t>
      </w:r>
      <w:r w:rsidR="0037305B" w:rsidRPr="0037305B">
        <w:rPr>
          <w:rFonts w:ascii="Times New Roman" w:eastAsia="Times New Roman" w:hAnsi="Times New Roman" w:cs="Times New Roman"/>
          <w:b/>
          <w:bCs/>
          <w:color w:val="000000"/>
        </w:rPr>
        <w:t xml:space="preserve"> </w:t>
      </w:r>
      <w:r w:rsidR="0037305B">
        <w:rPr>
          <w:rFonts w:ascii="Times New Roman" w:eastAsia="Times New Roman" w:hAnsi="Times New Roman" w:cs="Times New Roman"/>
          <w:b/>
          <w:bCs/>
          <w:color w:val="000000"/>
        </w:rPr>
        <w:t>Что в лесу растёт (12 ч.)</w:t>
      </w:r>
    </w:p>
    <w:p w:rsidR="00115BB4" w:rsidRDefault="0037305B" w:rsidP="00D7469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(4 ч.)</w:t>
      </w:r>
      <w:proofErr w:type="gramStart"/>
      <w:r>
        <w:rPr>
          <w:rFonts w:ascii="Times New Roman" w:eastAsia="Times New Roman" w:hAnsi="Times New Roman" w:cs="Times New Roman"/>
          <w:color w:val="000000"/>
          <w:sz w:val="24"/>
          <w:szCs w:val="21"/>
        </w:rPr>
        <w:t>:</w:t>
      </w:r>
      <w:r w:rsidR="00D74694" w:rsidRPr="00D74694">
        <w:rPr>
          <w:rFonts w:ascii="Times New Roman" w:eastAsia="Times New Roman" w:hAnsi="Times New Roman" w:cs="Times New Roman"/>
          <w:color w:val="000000"/>
          <w:sz w:val="24"/>
          <w:szCs w:val="21"/>
        </w:rPr>
        <w:t>Х</w:t>
      </w:r>
      <w:proofErr w:type="gramEnd"/>
      <w:r w:rsidR="00D74694" w:rsidRPr="00D74694">
        <w:rPr>
          <w:rFonts w:ascii="Times New Roman" w:eastAsia="Times New Roman" w:hAnsi="Times New Roman" w:cs="Times New Roman"/>
          <w:color w:val="000000"/>
          <w:sz w:val="24"/>
          <w:szCs w:val="21"/>
        </w:rPr>
        <w:t xml:space="preserve">арактеристика хвойных пород </w:t>
      </w:r>
      <w:r w:rsidR="00115BB4">
        <w:rPr>
          <w:rFonts w:ascii="Times New Roman" w:eastAsia="Times New Roman" w:hAnsi="Times New Roman" w:cs="Times New Roman"/>
          <w:color w:val="000000"/>
          <w:sz w:val="24"/>
          <w:szCs w:val="21"/>
        </w:rPr>
        <w:t>Борисоглебского района</w:t>
      </w:r>
      <w:r w:rsidR="00D74694" w:rsidRPr="00D74694">
        <w:rPr>
          <w:rFonts w:ascii="Times New Roman" w:eastAsia="Times New Roman" w:hAnsi="Times New Roman" w:cs="Times New Roman"/>
          <w:color w:val="000000"/>
          <w:sz w:val="24"/>
          <w:szCs w:val="21"/>
        </w:rPr>
        <w:t xml:space="preserve"> (лиственница, сосна обыкновенная, ель сибирская, </w:t>
      </w:r>
      <w:r w:rsidR="00115BB4">
        <w:rPr>
          <w:rFonts w:ascii="Times New Roman" w:eastAsia="Times New Roman" w:hAnsi="Times New Roman" w:cs="Times New Roman"/>
          <w:color w:val="000000"/>
          <w:sz w:val="24"/>
          <w:szCs w:val="21"/>
        </w:rPr>
        <w:t>пихта</w:t>
      </w:r>
      <w:r w:rsidR="00D74694" w:rsidRPr="00D74694">
        <w:rPr>
          <w:rFonts w:ascii="Times New Roman" w:eastAsia="Times New Roman" w:hAnsi="Times New Roman" w:cs="Times New Roman"/>
          <w:color w:val="000000"/>
          <w:sz w:val="24"/>
          <w:szCs w:val="21"/>
        </w:rPr>
        <w:t xml:space="preserve">). </w:t>
      </w:r>
      <w:proofErr w:type="gramStart"/>
      <w:r w:rsidR="00D74694" w:rsidRPr="00D74694">
        <w:rPr>
          <w:rFonts w:ascii="Times New Roman" w:eastAsia="Times New Roman" w:hAnsi="Times New Roman" w:cs="Times New Roman"/>
          <w:color w:val="000000"/>
          <w:sz w:val="24"/>
          <w:szCs w:val="21"/>
        </w:rPr>
        <w:t xml:space="preserve">Характеристика лиственных пород </w:t>
      </w:r>
      <w:r w:rsidR="00115BB4">
        <w:rPr>
          <w:rFonts w:ascii="Times New Roman" w:eastAsia="Times New Roman" w:hAnsi="Times New Roman" w:cs="Times New Roman"/>
          <w:color w:val="000000"/>
          <w:sz w:val="24"/>
          <w:szCs w:val="21"/>
        </w:rPr>
        <w:t xml:space="preserve">Борисоглебского района </w:t>
      </w:r>
      <w:r w:rsidR="00D74694" w:rsidRPr="00D74694">
        <w:rPr>
          <w:rFonts w:ascii="Times New Roman" w:eastAsia="Times New Roman" w:hAnsi="Times New Roman" w:cs="Times New Roman"/>
          <w:color w:val="000000"/>
          <w:sz w:val="24"/>
          <w:szCs w:val="21"/>
        </w:rPr>
        <w:t>(дуб, берёза, клён, ясень, осина</w:t>
      </w:r>
      <w:r w:rsidR="00115BB4">
        <w:rPr>
          <w:rFonts w:ascii="Times New Roman" w:eastAsia="Times New Roman" w:hAnsi="Times New Roman" w:cs="Times New Roman"/>
          <w:color w:val="000000"/>
          <w:sz w:val="24"/>
          <w:szCs w:val="21"/>
        </w:rPr>
        <w:t>,</w:t>
      </w:r>
      <w:r w:rsidR="00D74694" w:rsidRPr="00D74694">
        <w:rPr>
          <w:rFonts w:ascii="Times New Roman" w:eastAsia="Times New Roman" w:hAnsi="Times New Roman" w:cs="Times New Roman"/>
          <w:color w:val="000000"/>
          <w:sz w:val="24"/>
          <w:szCs w:val="21"/>
        </w:rPr>
        <w:t xml:space="preserve"> липа, ольха, орех </w:t>
      </w:r>
      <w:r w:rsidR="00115BB4">
        <w:rPr>
          <w:rFonts w:ascii="Times New Roman" w:eastAsia="Times New Roman" w:hAnsi="Times New Roman" w:cs="Times New Roman"/>
          <w:color w:val="000000"/>
          <w:sz w:val="24"/>
          <w:szCs w:val="21"/>
        </w:rPr>
        <w:t>лесной, черёмуха</w:t>
      </w:r>
      <w:r w:rsidR="00D74694" w:rsidRPr="00D74694">
        <w:rPr>
          <w:rFonts w:ascii="Times New Roman" w:eastAsia="Times New Roman" w:hAnsi="Times New Roman" w:cs="Times New Roman"/>
          <w:color w:val="000000"/>
          <w:sz w:val="24"/>
          <w:szCs w:val="21"/>
        </w:rPr>
        <w:t>).</w:t>
      </w:r>
      <w:proofErr w:type="gramEnd"/>
      <w:r w:rsidR="00D74694" w:rsidRPr="00D74694">
        <w:rPr>
          <w:rFonts w:ascii="Times New Roman" w:eastAsia="Times New Roman" w:hAnsi="Times New Roman" w:cs="Times New Roman"/>
          <w:color w:val="000000"/>
          <w:sz w:val="24"/>
          <w:szCs w:val="21"/>
        </w:rPr>
        <w:t xml:space="preserve"> Редкие и реликтовые растения </w:t>
      </w:r>
      <w:r w:rsidR="00115BB4">
        <w:rPr>
          <w:rFonts w:ascii="Times New Roman" w:eastAsia="Times New Roman" w:hAnsi="Times New Roman" w:cs="Times New Roman"/>
          <w:color w:val="000000"/>
          <w:sz w:val="24"/>
          <w:szCs w:val="21"/>
        </w:rPr>
        <w:t>Борисоглебского района,</w:t>
      </w:r>
      <w:r w:rsidR="00D74694" w:rsidRPr="00D74694">
        <w:rPr>
          <w:rFonts w:ascii="Times New Roman" w:eastAsia="Times New Roman" w:hAnsi="Times New Roman" w:cs="Times New Roman"/>
          <w:color w:val="000000"/>
          <w:sz w:val="24"/>
          <w:szCs w:val="21"/>
        </w:rPr>
        <w:t xml:space="preserve"> занесённые в Красную книгу</w:t>
      </w:r>
      <w:r w:rsidR="00115BB4">
        <w:rPr>
          <w:rFonts w:ascii="Times New Roman" w:eastAsia="Times New Roman" w:hAnsi="Times New Roman" w:cs="Times New Roman"/>
          <w:color w:val="000000"/>
          <w:sz w:val="24"/>
          <w:szCs w:val="21"/>
        </w:rPr>
        <w:t>.</w:t>
      </w:r>
    </w:p>
    <w:p w:rsidR="00D74694" w:rsidRPr="00D74694" w:rsidRDefault="00D74694" w:rsidP="00D7469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D74694">
        <w:rPr>
          <w:rFonts w:ascii="Times New Roman" w:eastAsia="Times New Roman" w:hAnsi="Times New Roman" w:cs="Times New Roman"/>
          <w:i/>
          <w:iCs/>
          <w:color w:val="000000"/>
          <w:sz w:val="24"/>
          <w:szCs w:val="21"/>
          <w:u w:val="single"/>
        </w:rPr>
        <w:t xml:space="preserve">Практика </w:t>
      </w:r>
      <w:r w:rsidR="0037305B">
        <w:rPr>
          <w:rFonts w:ascii="Times New Roman" w:eastAsia="Times New Roman" w:hAnsi="Times New Roman" w:cs="Times New Roman"/>
          <w:i/>
          <w:iCs/>
          <w:color w:val="000000"/>
          <w:sz w:val="24"/>
          <w:szCs w:val="21"/>
          <w:u w:val="single"/>
        </w:rPr>
        <w:t>(8 ч.</w:t>
      </w:r>
      <w:r w:rsidRPr="00D74694">
        <w:rPr>
          <w:rFonts w:ascii="Times New Roman" w:eastAsia="Times New Roman" w:hAnsi="Times New Roman" w:cs="Times New Roman"/>
          <w:i/>
          <w:iCs/>
          <w:color w:val="000000"/>
          <w:sz w:val="24"/>
          <w:szCs w:val="21"/>
          <w:u w:val="single"/>
        </w:rPr>
        <w:t>)</w:t>
      </w:r>
      <w:r w:rsidRPr="00D74694">
        <w:rPr>
          <w:rFonts w:ascii="Times New Roman" w:eastAsia="Times New Roman" w:hAnsi="Times New Roman" w:cs="Times New Roman"/>
          <w:color w:val="000000"/>
          <w:sz w:val="24"/>
          <w:szCs w:val="21"/>
        </w:rPr>
        <w:t>: Определение растительных элементов леса. Экскурсия в лес. Знакомство с особенностями местного леса. Правила поведения в лесу. Изучение структуры лесонасаждения, влияние леса на климат и почву. Определение родовой и видовой принадлежности основных хвойных пород по хвое и шишкам. Определение основных видов лиственных пород по листьям, побегам, плодам и семенам.</w:t>
      </w:r>
      <w:r w:rsidR="00115BB4">
        <w:rPr>
          <w:rFonts w:ascii="Times New Roman" w:eastAsia="Times New Roman" w:hAnsi="Times New Roman" w:cs="Times New Roman"/>
          <w:color w:val="000000"/>
          <w:sz w:val="24"/>
          <w:szCs w:val="21"/>
        </w:rPr>
        <w:t xml:space="preserve"> Лекарственные растения леса. </w:t>
      </w:r>
      <w:r w:rsidRPr="00D74694">
        <w:rPr>
          <w:rFonts w:ascii="Times New Roman" w:eastAsia="Times New Roman" w:hAnsi="Times New Roman" w:cs="Times New Roman"/>
          <w:color w:val="000000"/>
          <w:sz w:val="24"/>
          <w:szCs w:val="21"/>
        </w:rPr>
        <w:t>Работа в школьном дендрарии (уход за редкими и реликтовыми растениями). Игра «Лес наш друг».</w:t>
      </w:r>
    </w:p>
    <w:p w:rsidR="00BF245E" w:rsidRDefault="00115BB4" w:rsidP="00BF245E">
      <w:pPr>
        <w:shd w:val="clear" w:color="auto" w:fill="FFFFFF"/>
        <w:spacing w:after="150" w:line="240" w:lineRule="auto"/>
        <w:rPr>
          <w:rFonts w:ascii="Times New Roman" w:eastAsia="Times New Roman" w:hAnsi="Times New Roman" w:cs="Times New Roman"/>
          <w:b/>
          <w:color w:val="000000"/>
        </w:rPr>
      </w:pPr>
      <w:r w:rsidRPr="00115BB4">
        <w:rPr>
          <w:rFonts w:ascii="Times New Roman" w:eastAsia="Times New Roman" w:hAnsi="Times New Roman" w:cs="Times New Roman"/>
          <w:b/>
          <w:color w:val="000000"/>
          <w:sz w:val="24"/>
          <w:szCs w:val="21"/>
        </w:rPr>
        <w:t>Тема 3</w:t>
      </w:r>
      <w:r>
        <w:rPr>
          <w:rFonts w:ascii="Arial" w:eastAsia="Times New Roman" w:hAnsi="Arial" w:cs="Arial"/>
          <w:color w:val="000000"/>
          <w:sz w:val="21"/>
          <w:szCs w:val="21"/>
        </w:rPr>
        <w:t xml:space="preserve">. </w:t>
      </w:r>
      <w:r>
        <w:rPr>
          <w:rFonts w:ascii="Times New Roman" w:eastAsia="Times New Roman" w:hAnsi="Times New Roman" w:cs="Times New Roman"/>
          <w:b/>
          <w:color w:val="000000"/>
        </w:rPr>
        <w:t>Итоговое занятие (1 ч.)</w:t>
      </w:r>
    </w:p>
    <w:p w:rsidR="00115BB4" w:rsidRPr="00BF245E" w:rsidRDefault="00115BB4" w:rsidP="00BF245E">
      <w:pPr>
        <w:shd w:val="clear" w:color="auto" w:fill="FFFFFF"/>
        <w:spacing w:after="150" w:line="240" w:lineRule="auto"/>
        <w:rPr>
          <w:rFonts w:ascii="Arial" w:eastAsia="Times New Roman" w:hAnsi="Arial" w:cs="Arial"/>
          <w:color w:val="000000"/>
          <w:sz w:val="21"/>
          <w:szCs w:val="21"/>
        </w:rPr>
      </w:pPr>
      <w:r w:rsidRPr="00115BB4">
        <w:rPr>
          <w:rFonts w:ascii="Times New Roman" w:eastAsia="Times New Roman" w:hAnsi="Times New Roman" w:cs="Times New Roman"/>
          <w:color w:val="000000"/>
          <w:sz w:val="24"/>
          <w:szCs w:val="21"/>
        </w:rPr>
        <w:t>Опрос по пройденному материалу, тестирование</w:t>
      </w:r>
    </w:p>
    <w:p w:rsidR="00115BB4" w:rsidRDefault="00115BB4" w:rsidP="00606E03">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115BB4">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115BB4">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115BB4">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115BB4">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Default="00115BB4" w:rsidP="00115BB4">
      <w:pPr>
        <w:shd w:val="clear" w:color="auto" w:fill="FFFFFF"/>
        <w:spacing w:after="150" w:line="240" w:lineRule="auto"/>
        <w:jc w:val="center"/>
        <w:rPr>
          <w:rFonts w:ascii="Times New Roman" w:eastAsia="Times New Roman" w:hAnsi="Times New Roman" w:cs="Times New Roman"/>
          <w:b/>
          <w:bCs/>
          <w:color w:val="000000"/>
          <w:sz w:val="24"/>
          <w:szCs w:val="21"/>
        </w:rPr>
      </w:pPr>
    </w:p>
    <w:p w:rsidR="00115BB4" w:rsidRPr="00115BB4" w:rsidRDefault="00115BB4" w:rsidP="00115BB4">
      <w:pPr>
        <w:shd w:val="clear" w:color="auto" w:fill="FFFFFF"/>
        <w:spacing w:after="150" w:line="240" w:lineRule="auto"/>
        <w:jc w:val="center"/>
        <w:rPr>
          <w:rFonts w:ascii="Times New Roman" w:eastAsia="Times New Roman" w:hAnsi="Times New Roman" w:cs="Times New Roman"/>
          <w:color w:val="000000"/>
          <w:sz w:val="24"/>
          <w:szCs w:val="21"/>
        </w:rPr>
      </w:pPr>
      <w:r w:rsidRPr="0080450C">
        <w:rPr>
          <w:rFonts w:ascii="Times New Roman" w:eastAsia="Times New Roman" w:hAnsi="Times New Roman" w:cs="Times New Roman"/>
          <w:b/>
          <w:bCs/>
          <w:color w:val="000000"/>
          <w:sz w:val="24"/>
          <w:szCs w:val="21"/>
        </w:rPr>
        <w:t>УЧЕБНО-ТЕМАТИЧЕСКИЙ ПЛАН</w:t>
      </w:r>
    </w:p>
    <w:p w:rsidR="00606E03" w:rsidRDefault="00640C0D" w:rsidP="00606E03">
      <w:pPr>
        <w:shd w:val="clear" w:color="auto" w:fill="FFFFFF"/>
        <w:spacing w:after="150" w:line="240" w:lineRule="auto"/>
        <w:jc w:val="center"/>
        <w:rPr>
          <w:rFonts w:ascii="Times New Roman" w:eastAsia="Times New Roman" w:hAnsi="Times New Roman" w:cs="Times New Roman"/>
          <w:b/>
          <w:bCs/>
          <w:color w:val="000000"/>
          <w:sz w:val="24"/>
          <w:szCs w:val="21"/>
        </w:rPr>
      </w:pPr>
      <w:r w:rsidRPr="00892D30">
        <w:rPr>
          <w:rFonts w:ascii="Times New Roman" w:eastAsia="Times New Roman" w:hAnsi="Times New Roman" w:cs="Times New Roman"/>
          <w:b/>
          <w:bCs/>
          <w:color w:val="000000"/>
          <w:sz w:val="24"/>
          <w:szCs w:val="21"/>
          <w:highlight w:val="magenta"/>
        </w:rPr>
        <w:t>В</w:t>
      </w:r>
      <w:r w:rsidR="00606E03" w:rsidRPr="00892D30">
        <w:rPr>
          <w:rFonts w:ascii="Times New Roman" w:eastAsia="Times New Roman" w:hAnsi="Times New Roman" w:cs="Times New Roman"/>
          <w:b/>
          <w:bCs/>
          <w:color w:val="000000"/>
          <w:sz w:val="24"/>
          <w:szCs w:val="21"/>
          <w:highlight w:val="magenta"/>
        </w:rPr>
        <w:t>торой год</w:t>
      </w:r>
      <w:r w:rsidR="00606E03" w:rsidRPr="0080450C">
        <w:rPr>
          <w:rFonts w:ascii="Times New Roman" w:eastAsia="Times New Roman" w:hAnsi="Times New Roman" w:cs="Times New Roman"/>
          <w:b/>
          <w:bCs/>
          <w:color w:val="000000"/>
          <w:sz w:val="24"/>
          <w:szCs w:val="21"/>
        </w:rPr>
        <w:t xml:space="preserve"> обучения (</w:t>
      </w:r>
      <w:r w:rsidR="00606E03">
        <w:rPr>
          <w:rFonts w:ascii="Times New Roman" w:eastAsia="Times New Roman" w:hAnsi="Times New Roman" w:cs="Times New Roman"/>
          <w:b/>
          <w:bCs/>
          <w:color w:val="000000"/>
          <w:sz w:val="24"/>
          <w:szCs w:val="21"/>
        </w:rPr>
        <w:t>17</w:t>
      </w:r>
      <w:r w:rsidR="00606E03" w:rsidRPr="0080450C">
        <w:rPr>
          <w:rFonts w:ascii="Times New Roman" w:eastAsia="Times New Roman" w:hAnsi="Times New Roman" w:cs="Times New Roman"/>
          <w:b/>
          <w:bCs/>
          <w:color w:val="000000"/>
          <w:sz w:val="24"/>
          <w:szCs w:val="21"/>
        </w:rPr>
        <w:t xml:space="preserve"> часов)</w:t>
      </w:r>
    </w:p>
    <w:tbl>
      <w:tblPr>
        <w:tblW w:w="10023" w:type="dxa"/>
        <w:jc w:val="center"/>
        <w:tblInd w:w="-594" w:type="dxa"/>
        <w:shd w:val="clear" w:color="auto" w:fill="FFFFFF"/>
        <w:tblLayout w:type="fixed"/>
        <w:tblCellMar>
          <w:top w:w="105" w:type="dxa"/>
          <w:left w:w="105" w:type="dxa"/>
          <w:bottom w:w="105" w:type="dxa"/>
          <w:right w:w="105" w:type="dxa"/>
        </w:tblCellMar>
        <w:tblLook w:val="04A0"/>
      </w:tblPr>
      <w:tblGrid>
        <w:gridCol w:w="851"/>
        <w:gridCol w:w="4394"/>
        <w:gridCol w:w="1560"/>
        <w:gridCol w:w="1437"/>
        <w:gridCol w:w="1781"/>
      </w:tblGrid>
      <w:tr w:rsidR="00606E03" w:rsidRPr="00BF245E" w:rsidTr="004E59F3">
        <w:trPr>
          <w:jc w:val="center"/>
        </w:trPr>
        <w:tc>
          <w:tcPr>
            <w:tcW w:w="85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13162" w:rsidRDefault="00113162" w:rsidP="00640C0D">
            <w:pPr>
              <w:spacing w:after="150" w:line="240" w:lineRule="auto"/>
              <w:jc w:val="center"/>
              <w:rPr>
                <w:rFonts w:ascii="Times New Roman" w:eastAsia="Times New Roman" w:hAnsi="Times New Roman" w:cs="Times New Roman"/>
                <w:b/>
                <w:color w:val="000000"/>
                <w:sz w:val="24"/>
                <w:szCs w:val="21"/>
              </w:rPr>
            </w:pPr>
          </w:p>
          <w:p w:rsidR="00640C0D" w:rsidRPr="00640C0D" w:rsidRDefault="00640C0D" w:rsidP="00640C0D">
            <w:pPr>
              <w:spacing w:after="150" w:line="240" w:lineRule="auto"/>
              <w:jc w:val="center"/>
              <w:rPr>
                <w:rFonts w:ascii="Times New Roman" w:eastAsia="Times New Roman" w:hAnsi="Times New Roman" w:cs="Times New Roman"/>
                <w:b/>
                <w:color w:val="000000"/>
                <w:sz w:val="24"/>
                <w:szCs w:val="21"/>
              </w:rPr>
            </w:pPr>
            <w:r w:rsidRPr="00640C0D">
              <w:rPr>
                <w:rFonts w:ascii="Times New Roman" w:eastAsia="Times New Roman" w:hAnsi="Times New Roman" w:cs="Times New Roman"/>
                <w:b/>
                <w:color w:val="000000"/>
                <w:sz w:val="24"/>
                <w:szCs w:val="21"/>
              </w:rPr>
              <w:t>№</w:t>
            </w:r>
          </w:p>
          <w:p w:rsidR="00606E03" w:rsidRPr="00BF245E" w:rsidRDefault="00640C0D" w:rsidP="00640C0D">
            <w:pPr>
              <w:spacing w:after="150" w:line="240" w:lineRule="auto"/>
              <w:jc w:val="center"/>
              <w:rPr>
                <w:rFonts w:ascii="Arial" w:eastAsia="Times New Roman" w:hAnsi="Arial" w:cs="Arial"/>
                <w:color w:val="000000"/>
                <w:sz w:val="21"/>
                <w:szCs w:val="21"/>
              </w:rPr>
            </w:pPr>
            <w:proofErr w:type="spellStart"/>
            <w:r w:rsidRPr="00640C0D">
              <w:rPr>
                <w:rFonts w:ascii="Times New Roman" w:eastAsia="Times New Roman" w:hAnsi="Times New Roman" w:cs="Times New Roman"/>
                <w:b/>
                <w:color w:val="000000"/>
                <w:sz w:val="24"/>
                <w:szCs w:val="21"/>
              </w:rPr>
              <w:t>пп</w:t>
            </w:r>
            <w:proofErr w:type="spellEnd"/>
          </w:p>
        </w:tc>
        <w:tc>
          <w:tcPr>
            <w:tcW w:w="439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Default="00640C0D" w:rsidP="00606E03">
            <w:pPr>
              <w:spacing w:after="150" w:line="240" w:lineRule="auto"/>
              <w:jc w:val="center"/>
              <w:rPr>
                <w:rFonts w:ascii="Times New Roman" w:eastAsia="Times New Roman" w:hAnsi="Times New Roman" w:cs="Times New Roman"/>
                <w:b/>
                <w:bCs/>
                <w:color w:val="000000"/>
                <w:szCs w:val="21"/>
              </w:rPr>
            </w:pPr>
          </w:p>
          <w:p w:rsidR="00640C0D" w:rsidRDefault="00640C0D" w:rsidP="00606E03">
            <w:pPr>
              <w:spacing w:after="150" w:line="240" w:lineRule="auto"/>
              <w:jc w:val="center"/>
              <w:rPr>
                <w:rFonts w:ascii="Times New Roman" w:eastAsia="Times New Roman" w:hAnsi="Times New Roman" w:cs="Times New Roman"/>
                <w:b/>
                <w:bCs/>
                <w:color w:val="000000"/>
                <w:szCs w:val="21"/>
              </w:rPr>
            </w:pPr>
          </w:p>
          <w:p w:rsidR="00606E03" w:rsidRPr="00BF455F" w:rsidRDefault="00606E03" w:rsidP="00606E03">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Название разделов и тем занятий</w:t>
            </w:r>
          </w:p>
        </w:tc>
        <w:tc>
          <w:tcPr>
            <w:tcW w:w="477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BF455F" w:rsidRDefault="00640C0D" w:rsidP="00606E03">
            <w:pPr>
              <w:spacing w:after="150" w:line="240" w:lineRule="auto"/>
              <w:jc w:val="center"/>
              <w:rPr>
                <w:rFonts w:ascii="Times New Roman" w:eastAsia="Times New Roman" w:hAnsi="Times New Roman" w:cs="Times New Roman"/>
                <w:color w:val="000000"/>
                <w:szCs w:val="21"/>
              </w:rPr>
            </w:pPr>
            <w:r>
              <w:rPr>
                <w:rFonts w:ascii="Times New Roman" w:eastAsia="Times New Roman" w:hAnsi="Times New Roman" w:cs="Times New Roman"/>
                <w:b/>
                <w:bCs/>
                <w:color w:val="000000"/>
                <w:szCs w:val="21"/>
              </w:rPr>
              <w:t>Количест</w:t>
            </w:r>
            <w:r w:rsidR="00606E03" w:rsidRPr="00BF455F">
              <w:rPr>
                <w:rFonts w:ascii="Times New Roman" w:eastAsia="Times New Roman" w:hAnsi="Times New Roman" w:cs="Times New Roman"/>
                <w:b/>
                <w:bCs/>
                <w:color w:val="000000"/>
                <w:szCs w:val="21"/>
              </w:rPr>
              <w:t>во часов</w:t>
            </w:r>
          </w:p>
        </w:tc>
      </w:tr>
      <w:tr w:rsidR="00606E03" w:rsidRPr="00BF245E" w:rsidTr="004E59F3">
        <w:trPr>
          <w:jc w:val="center"/>
        </w:trPr>
        <w:tc>
          <w:tcPr>
            <w:tcW w:w="85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06E03" w:rsidRPr="00BF245E" w:rsidRDefault="00606E03" w:rsidP="00606E03">
            <w:pPr>
              <w:spacing w:after="0" w:line="240" w:lineRule="auto"/>
              <w:rPr>
                <w:rFonts w:ascii="Arial" w:eastAsia="Times New Roman" w:hAnsi="Arial" w:cs="Arial"/>
                <w:color w:val="000000"/>
                <w:sz w:val="21"/>
                <w:szCs w:val="21"/>
              </w:rPr>
            </w:pPr>
          </w:p>
        </w:tc>
        <w:tc>
          <w:tcPr>
            <w:tcW w:w="4394"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06E03" w:rsidRPr="00BF455F" w:rsidRDefault="00606E03" w:rsidP="00606E03">
            <w:pPr>
              <w:spacing w:after="0" w:line="240" w:lineRule="auto"/>
              <w:jc w:val="center"/>
              <w:rPr>
                <w:rFonts w:ascii="Times New Roman" w:eastAsia="Times New Roman" w:hAnsi="Times New Roman" w:cs="Times New Roman"/>
                <w:color w:val="000000"/>
                <w:szCs w:val="21"/>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BF455F" w:rsidRDefault="00606E03" w:rsidP="00606E03">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общее количество часов</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BF455F" w:rsidRDefault="00606E03" w:rsidP="00606E03">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часы аудиторных занятий</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BF455F" w:rsidRDefault="00606E03" w:rsidP="00606E03">
            <w:pPr>
              <w:spacing w:after="150" w:line="240" w:lineRule="auto"/>
              <w:jc w:val="center"/>
              <w:rPr>
                <w:rFonts w:ascii="Times New Roman" w:eastAsia="Times New Roman" w:hAnsi="Times New Roman" w:cs="Times New Roman"/>
                <w:color w:val="000000"/>
                <w:szCs w:val="21"/>
              </w:rPr>
            </w:pPr>
            <w:r w:rsidRPr="00BF455F">
              <w:rPr>
                <w:rFonts w:ascii="Times New Roman" w:eastAsia="Times New Roman" w:hAnsi="Times New Roman" w:cs="Times New Roman"/>
                <w:b/>
                <w:bCs/>
                <w:color w:val="000000"/>
                <w:szCs w:val="21"/>
              </w:rPr>
              <w:t>часы внеаудиторных активных занятий</w:t>
            </w:r>
          </w:p>
        </w:tc>
      </w:tr>
      <w:tr w:rsidR="00606E03" w:rsidRPr="00BF245E" w:rsidTr="004E59F3">
        <w:trPr>
          <w:trHeight w:val="135"/>
          <w:jc w:val="center"/>
        </w:trPr>
        <w:tc>
          <w:tcPr>
            <w:tcW w:w="85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Pr="00BF245E" w:rsidRDefault="00606E03" w:rsidP="00606E03">
            <w:pPr>
              <w:spacing w:after="150" w:line="240" w:lineRule="auto"/>
              <w:rPr>
                <w:rFonts w:ascii="Arial" w:eastAsia="Times New Roman" w:hAnsi="Arial" w:cs="Arial"/>
                <w:color w:val="000000"/>
                <w:sz w:val="14"/>
                <w:szCs w:val="21"/>
              </w:rPr>
            </w:pP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b/>
                <w:bCs/>
                <w:color w:val="000000"/>
              </w:rPr>
              <w:t>Вводное занятие</w:t>
            </w:r>
          </w:p>
          <w:p w:rsidR="00606E03" w:rsidRPr="0080450C" w:rsidRDefault="00606E03" w:rsidP="00606E03">
            <w:pPr>
              <w:spacing w:after="150" w:line="135" w:lineRule="atLeast"/>
              <w:rPr>
                <w:rFonts w:ascii="Times New Roman" w:eastAsia="Times New Roman" w:hAnsi="Times New Roman" w:cs="Times New Roman"/>
                <w:color w:val="000000"/>
              </w:rPr>
            </w:pPr>
            <w:r w:rsidRPr="0080450C">
              <w:rPr>
                <w:rFonts w:ascii="Times New Roman" w:eastAsia="Times New Roman" w:hAnsi="Times New Roman" w:cs="Times New Roman"/>
                <w:color w:val="000000"/>
              </w:rPr>
              <w:t>Лесной кодекс Российской Федерации, Федеральный закон «Об охране окружающей среды». Правила техники безопасности</w:t>
            </w:r>
          </w:p>
        </w:tc>
        <w:tc>
          <w:tcPr>
            <w:tcW w:w="15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
                <w:color w:val="000000"/>
              </w:rPr>
            </w:pPr>
            <w:r>
              <w:rPr>
                <w:rFonts w:ascii="Times New Roman" w:eastAsia="Times New Roman" w:hAnsi="Times New Roman" w:cs="Times New Roman"/>
                <w:b/>
                <w:bCs/>
                <w:color w:val="000000"/>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240" w:lineRule="auto"/>
              <w:jc w:val="center"/>
              <w:rPr>
                <w:rFonts w:ascii="Times New Roman" w:eastAsia="Times New Roman" w:hAnsi="Times New Roman" w:cs="Times New Roman"/>
                <w:color w:val="000000"/>
              </w:rPr>
            </w:pP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606E03">
            <w:pPr>
              <w:spacing w:after="150" w:line="240" w:lineRule="auto"/>
              <w:rPr>
                <w:rFonts w:ascii="Times New Roman" w:eastAsia="Times New Roman" w:hAnsi="Times New Roman" w:cs="Times New Roman"/>
                <w:color w:val="000000"/>
                <w:sz w:val="24"/>
                <w:szCs w:val="21"/>
              </w:rPr>
            </w:pPr>
            <w:r w:rsidRPr="00606E03">
              <w:rPr>
                <w:rFonts w:ascii="Times New Roman" w:eastAsia="Times New Roman" w:hAnsi="Times New Roman" w:cs="Times New Roman"/>
                <w:b/>
                <w:bCs/>
                <w:color w:val="000000"/>
                <w:sz w:val="24"/>
                <w:szCs w:val="21"/>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Раздел 1</w:t>
            </w:r>
            <w:r w:rsidRPr="0080450C">
              <w:rPr>
                <w:rFonts w:ascii="Times New Roman" w:eastAsia="Times New Roman" w:hAnsi="Times New Roman" w:cs="Times New Roman"/>
                <w:b/>
                <w:bCs/>
                <w:color w:val="000000"/>
              </w:rPr>
              <w:t>. Животный мир леса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E34061" w:rsidRDefault="00E34061" w:rsidP="00606E03">
            <w:pPr>
              <w:spacing w:after="150" w:line="135" w:lineRule="atLeast"/>
              <w:jc w:val="center"/>
              <w:rPr>
                <w:rFonts w:ascii="Times New Roman" w:eastAsia="Times New Roman" w:hAnsi="Times New Roman" w:cs="Times New Roman"/>
                <w:b/>
                <w:bCs/>
                <w:color w:val="000000"/>
              </w:rPr>
            </w:pPr>
            <w:r w:rsidRPr="00E34061">
              <w:rPr>
                <w:rFonts w:ascii="Times New Roman" w:eastAsia="Times New Roman" w:hAnsi="Times New Roman" w:cs="Times New Roman"/>
                <w:b/>
                <w:bCs/>
                <w:color w:val="000000"/>
              </w:rPr>
              <w:t>7</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E34061" w:rsidRDefault="00E34061" w:rsidP="00606E03">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E34061" w:rsidRDefault="00E34061" w:rsidP="00606E03">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1</w:t>
            </w:r>
            <w:r w:rsidRPr="00606E03">
              <w:rPr>
                <w:rFonts w:ascii="Times New Roman" w:eastAsia="Times New Roman" w:hAnsi="Times New Roman" w:cs="Times New Roman"/>
                <w:color w:val="000000"/>
                <w:sz w:val="24"/>
                <w:szCs w:val="21"/>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color w:val="000000"/>
              </w:rPr>
              <w:t>Общая характеристика</w:t>
            </w:r>
            <w:r>
              <w:rPr>
                <w:rFonts w:ascii="Times New Roman" w:eastAsia="Times New Roman" w:hAnsi="Times New Roman" w:cs="Times New Roman"/>
                <w:color w:val="000000"/>
              </w:rPr>
              <w:t>: звери и птицы леса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r>
      <w:tr w:rsidR="00606E03" w:rsidRPr="00BF245E" w:rsidTr="004E59F3">
        <w:trPr>
          <w:trHeight w:val="1084"/>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1</w:t>
            </w:r>
            <w:r w:rsidR="00606E03" w:rsidRPr="00606E03">
              <w:rPr>
                <w:rFonts w:ascii="Times New Roman" w:eastAsia="Times New Roman" w:hAnsi="Times New Roman" w:cs="Times New Roman"/>
                <w:color w:val="000000"/>
                <w:sz w:val="24"/>
                <w:szCs w:val="21"/>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Выпуск плаката «Лес – дом для зверей и птиц»</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E34061"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1.3</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Санитары леса. </w:t>
            </w:r>
            <w:r w:rsidRPr="00FB1893">
              <w:rPr>
                <w:rFonts w:ascii="Times New Roman" w:eastAsia="Times New Roman" w:hAnsi="Times New Roman" w:cs="Times New Roman"/>
                <w:color w:val="000000"/>
                <w:sz w:val="24"/>
                <w:szCs w:val="24"/>
              </w:rPr>
              <w:t>Пищевые цепи смешанных и хвойных лесов</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135" w:lineRule="atLeast"/>
              <w:jc w:val="center"/>
              <w:rPr>
                <w:rFonts w:ascii="Times New Roman" w:eastAsia="Times New Roman" w:hAnsi="Times New Roman" w:cs="Times New Roman"/>
                <w:bCs/>
                <w:color w:val="000000"/>
              </w:rPr>
            </w:pPr>
          </w:p>
        </w:tc>
      </w:tr>
      <w:tr w:rsidR="00606E03" w:rsidRPr="00BF245E" w:rsidTr="004E59F3">
        <w:trPr>
          <w:trHeight w:val="1110"/>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1.4</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Default="00606E03" w:rsidP="00606E03">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color w:val="000000"/>
              </w:rPr>
              <w:t>Охрана животных</w:t>
            </w:r>
            <w:r w:rsidR="003D554C">
              <w:rPr>
                <w:rFonts w:ascii="Times New Roman" w:eastAsia="Times New Roman" w:hAnsi="Times New Roman" w:cs="Times New Roman"/>
                <w:color w:val="000000"/>
              </w:rPr>
              <w:t xml:space="preserve">. Встреча со старшим </w:t>
            </w:r>
            <w:r w:rsidR="00E34061">
              <w:rPr>
                <w:rFonts w:ascii="Times New Roman" w:eastAsia="Times New Roman" w:hAnsi="Times New Roman" w:cs="Times New Roman"/>
                <w:color w:val="000000"/>
              </w:rPr>
              <w:t>егерем</w:t>
            </w:r>
            <w:r w:rsidR="003D554C">
              <w:rPr>
                <w:rFonts w:ascii="Times New Roman" w:eastAsia="Times New Roman" w:hAnsi="Times New Roman" w:cs="Times New Roman"/>
                <w:color w:val="000000"/>
              </w:rPr>
              <w:t xml:space="preserve"> (охотовед)</w:t>
            </w:r>
            <w:r w:rsidR="00E34061">
              <w:rPr>
                <w:rFonts w:ascii="Times New Roman" w:eastAsia="Times New Roman" w:hAnsi="Times New Roman" w:cs="Times New Roman"/>
                <w:color w:val="000000"/>
              </w:rPr>
              <w:t xml:space="preserve"> Борисоглебского района.</w:t>
            </w:r>
          </w:p>
          <w:p w:rsidR="00E34061" w:rsidRPr="0080450C" w:rsidRDefault="00E34061"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Акция «Запаси корм для птиц!»</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r>
      <w:tr w:rsidR="00E34061"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1.5</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Pr="0080450C" w:rsidRDefault="00E34061"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Экскурсия в охотхозяйство Борисоглебского района «Лесные кормушки для зверей: лосей, кабанов и д.р.»</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Default="00E34061"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4061"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1.6</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Мастер-класс: т</w:t>
            </w:r>
            <w:r w:rsidR="00606E03" w:rsidRPr="0080450C">
              <w:rPr>
                <w:rFonts w:ascii="Times New Roman" w:eastAsia="Times New Roman" w:hAnsi="Times New Roman" w:cs="Times New Roman"/>
                <w:color w:val="000000"/>
              </w:rPr>
              <w:t>ехнология изготовления скворечников, кормушек для птиц и животных</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Раздел 2</w:t>
            </w:r>
            <w:r w:rsidR="00606E03" w:rsidRPr="0080450C">
              <w:rPr>
                <w:rFonts w:ascii="Times New Roman" w:eastAsia="Times New Roman" w:hAnsi="Times New Roman" w:cs="Times New Roman"/>
                <w:b/>
                <w:bCs/>
                <w:color w:val="000000"/>
              </w:rPr>
              <w:t>. Лесные почвы</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3</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2</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1</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606E03" w:rsidRPr="00606E03">
              <w:rPr>
                <w:rFonts w:ascii="Times New Roman" w:eastAsia="Times New Roman" w:hAnsi="Times New Roman" w:cs="Times New Roman"/>
                <w:color w:val="000000"/>
                <w:sz w:val="24"/>
                <w:szCs w:val="21"/>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316367">
            <w:pPr>
              <w:tabs>
                <w:tab w:val="left" w:pos="3210"/>
              </w:tabs>
              <w:spacing w:after="150" w:line="240" w:lineRule="auto"/>
              <w:rPr>
                <w:rFonts w:ascii="Times New Roman" w:eastAsia="Times New Roman" w:hAnsi="Times New Roman" w:cs="Times New Roman"/>
                <w:color w:val="000000"/>
              </w:rPr>
            </w:pPr>
            <w:r w:rsidRPr="000E63D3">
              <w:rPr>
                <w:rFonts w:ascii="Times New Roman" w:eastAsia="Times New Roman" w:hAnsi="Times New Roman" w:cs="Times New Roman"/>
                <w:color w:val="000000"/>
              </w:rPr>
              <w:t>Характеристика лесных почв</w:t>
            </w:r>
            <w:r w:rsidR="00316367">
              <w:rPr>
                <w:rFonts w:ascii="Times New Roman" w:eastAsia="Times New Roman" w:hAnsi="Times New Roman" w:cs="Times New Roman"/>
                <w:color w:val="000000"/>
              </w:rPr>
              <w:tab/>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E34061"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2</w:t>
            </w:r>
            <w:r w:rsidR="00606E03" w:rsidRPr="00606E03">
              <w:rPr>
                <w:rFonts w:ascii="Times New Roman" w:eastAsia="Times New Roman" w:hAnsi="Times New Roman" w:cs="Times New Roman"/>
                <w:color w:val="000000"/>
                <w:sz w:val="24"/>
                <w:szCs w:val="21"/>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240" w:lineRule="auto"/>
              <w:rPr>
                <w:rFonts w:ascii="Times New Roman" w:eastAsia="Times New Roman" w:hAnsi="Times New Roman" w:cs="Times New Roman"/>
                <w:color w:val="000000"/>
              </w:rPr>
            </w:pPr>
            <w:r w:rsidRPr="0080450C">
              <w:rPr>
                <w:rFonts w:ascii="Times New Roman" w:eastAsia="Times New Roman" w:hAnsi="Times New Roman" w:cs="Times New Roman"/>
                <w:color w:val="000000"/>
              </w:rPr>
              <w:t>Описание почвенного разреза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06E03" w:rsidRDefault="00606E03" w:rsidP="00606E03">
            <w:pPr>
              <w:spacing w:after="150" w:line="240" w:lineRule="auto"/>
              <w:rPr>
                <w:rFonts w:ascii="Times New Roman" w:eastAsia="Times New Roman" w:hAnsi="Times New Roman" w:cs="Times New Roman"/>
                <w:color w:val="000000"/>
                <w:sz w:val="24"/>
                <w:szCs w:val="21"/>
              </w:rPr>
            </w:pPr>
            <w:r w:rsidRPr="00606E03">
              <w:rPr>
                <w:rFonts w:ascii="Times New Roman" w:eastAsia="Times New Roman" w:hAnsi="Times New Roman" w:cs="Times New Roman"/>
                <w:color w:val="000000"/>
                <w:sz w:val="24"/>
                <w:szCs w:val="21"/>
              </w:rPr>
              <w:t>3.3</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E34061">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Обработка, у</w:t>
            </w:r>
            <w:r w:rsidRPr="0080450C">
              <w:rPr>
                <w:rFonts w:ascii="Times New Roman" w:eastAsia="Times New Roman" w:hAnsi="Times New Roman" w:cs="Times New Roman"/>
                <w:color w:val="000000"/>
              </w:rPr>
              <w:t xml:space="preserve">добрения </w:t>
            </w:r>
            <w:r>
              <w:rPr>
                <w:rFonts w:ascii="Times New Roman" w:eastAsia="Times New Roman" w:hAnsi="Times New Roman" w:cs="Times New Roman"/>
                <w:color w:val="000000"/>
              </w:rPr>
              <w:t>и п</w:t>
            </w:r>
            <w:r w:rsidRPr="0080450C">
              <w:rPr>
                <w:rFonts w:ascii="Times New Roman" w:eastAsia="Times New Roman" w:hAnsi="Times New Roman" w:cs="Times New Roman"/>
                <w:color w:val="000000"/>
              </w:rPr>
              <w:t>одготовка почвы под лесные культуры</w:t>
            </w:r>
            <w:r>
              <w:rPr>
                <w:rFonts w:ascii="Times New Roman" w:eastAsia="Times New Roman" w:hAnsi="Times New Roman" w:cs="Times New Roman"/>
                <w:color w:val="000000"/>
              </w:rPr>
              <w:t xml:space="preserve">. Специальная техника обработки лесной почвы. Экскурсия в лесное хозяйство А.В. </w:t>
            </w:r>
            <w:proofErr w:type="spellStart"/>
            <w:r>
              <w:rPr>
                <w:rFonts w:ascii="Times New Roman" w:eastAsia="Times New Roman" w:hAnsi="Times New Roman" w:cs="Times New Roman"/>
                <w:color w:val="000000"/>
              </w:rPr>
              <w:t>Шолина</w:t>
            </w:r>
            <w:proofErr w:type="spellEnd"/>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E34061"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sidRPr="00640C0D">
              <w:rPr>
                <w:rFonts w:ascii="Times New Roman" w:eastAsia="Times New Roman" w:hAnsi="Times New Roman" w:cs="Times New Roman"/>
                <w:b/>
                <w:bCs/>
                <w:color w:val="000000"/>
                <w:sz w:val="24"/>
                <w:szCs w:val="21"/>
              </w:rPr>
              <w:t>3</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Раздел 3</w:t>
            </w:r>
            <w:r w:rsidR="00606E03" w:rsidRPr="0080450C">
              <w:rPr>
                <w:rFonts w:ascii="Times New Roman" w:eastAsia="Times New Roman" w:hAnsi="Times New Roman" w:cs="Times New Roman"/>
                <w:b/>
                <w:bCs/>
                <w:color w:val="000000"/>
              </w:rPr>
              <w:t>. Охрана и защита леса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4</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2</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2</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sidRPr="00640C0D">
              <w:rPr>
                <w:rFonts w:ascii="Times New Roman" w:eastAsia="Times New Roman" w:hAnsi="Times New Roman" w:cs="Times New Roman"/>
                <w:color w:val="000000"/>
                <w:sz w:val="24"/>
                <w:szCs w:val="21"/>
              </w:rPr>
              <w:t>3</w:t>
            </w:r>
            <w:r w:rsidR="00606E03" w:rsidRPr="00640C0D">
              <w:rPr>
                <w:rFonts w:ascii="Times New Roman" w:eastAsia="Times New Roman" w:hAnsi="Times New Roman" w:cs="Times New Roman"/>
                <w:color w:val="000000"/>
                <w:sz w:val="24"/>
                <w:szCs w:val="21"/>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351629">
            <w:pPr>
              <w:spacing w:after="150" w:line="240" w:lineRule="auto"/>
              <w:ind w:left="708"/>
              <w:rPr>
                <w:rFonts w:ascii="Times New Roman" w:eastAsia="Times New Roman" w:hAnsi="Times New Roman" w:cs="Times New Roman"/>
                <w:color w:val="000000"/>
              </w:rPr>
            </w:pPr>
            <w:r w:rsidRPr="0080450C">
              <w:rPr>
                <w:rFonts w:ascii="Times New Roman" w:eastAsia="Times New Roman" w:hAnsi="Times New Roman" w:cs="Times New Roman"/>
                <w:color w:val="000000"/>
              </w:rPr>
              <w:t>Природоохранный комплекс</w:t>
            </w:r>
            <w:r w:rsidR="00640C0D">
              <w:rPr>
                <w:rFonts w:ascii="Times New Roman" w:eastAsia="Times New Roman" w:hAnsi="Times New Roman" w:cs="Times New Roman"/>
                <w:color w:val="000000"/>
              </w:rPr>
              <w:t>. Природоохранные лесные комплексы Борисоглебского района (</w:t>
            </w:r>
            <w:proofErr w:type="spellStart"/>
            <w:r w:rsidR="00640C0D">
              <w:rPr>
                <w:rFonts w:ascii="Times New Roman" w:eastAsia="Times New Roman" w:hAnsi="Times New Roman" w:cs="Times New Roman"/>
                <w:color w:val="000000"/>
              </w:rPr>
              <w:t>Сосоновый</w:t>
            </w:r>
            <w:proofErr w:type="spellEnd"/>
            <w:r w:rsidR="00640C0D">
              <w:rPr>
                <w:rFonts w:ascii="Times New Roman" w:eastAsia="Times New Roman" w:hAnsi="Times New Roman" w:cs="Times New Roman"/>
                <w:color w:val="000000"/>
              </w:rPr>
              <w:t xml:space="preserve"> бор, Звёздочка, Парк С. Вощажниково и </w:t>
            </w:r>
            <w:proofErr w:type="spellStart"/>
            <w:r w:rsidR="00640C0D">
              <w:rPr>
                <w:rFonts w:ascii="Times New Roman" w:eastAsia="Times New Roman" w:hAnsi="Times New Roman" w:cs="Times New Roman"/>
                <w:color w:val="000000"/>
              </w:rPr>
              <w:t>д</w:t>
            </w:r>
            <w:proofErr w:type="gramStart"/>
            <w:r w:rsidR="00640C0D">
              <w:rPr>
                <w:rFonts w:ascii="Times New Roman" w:eastAsia="Times New Roman" w:hAnsi="Times New Roman" w:cs="Times New Roman"/>
                <w:color w:val="000000"/>
              </w:rPr>
              <w:t>.р</w:t>
            </w:r>
            <w:proofErr w:type="spellEnd"/>
            <w:proofErr w:type="gramEnd"/>
            <w:r w:rsidR="00640C0D">
              <w:rPr>
                <w:rFonts w:ascii="Times New Roman" w:eastAsia="Times New Roman" w:hAnsi="Times New Roman" w:cs="Times New Roman"/>
                <w:color w:val="000000"/>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3</w:t>
            </w:r>
            <w:r w:rsidR="00606E03" w:rsidRPr="00640C0D">
              <w:rPr>
                <w:rFonts w:ascii="Times New Roman" w:eastAsia="Times New Roman" w:hAnsi="Times New Roman" w:cs="Times New Roman"/>
                <w:color w:val="000000"/>
                <w:sz w:val="24"/>
                <w:szCs w:val="21"/>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240" w:lineRule="auto"/>
              <w:rPr>
                <w:rFonts w:ascii="Times New Roman" w:eastAsia="Times New Roman" w:hAnsi="Times New Roman" w:cs="Times New Roman"/>
                <w:color w:val="000000"/>
              </w:rPr>
            </w:pPr>
            <w:r w:rsidRPr="004150FB">
              <w:rPr>
                <w:rFonts w:ascii="Times New Roman" w:eastAsia="Times New Roman" w:hAnsi="Times New Roman" w:cs="Times New Roman"/>
                <w:color w:val="000000"/>
              </w:rPr>
              <w:t>Национальный парк, памятники природы</w:t>
            </w:r>
            <w:r w:rsidR="00640C0D" w:rsidRPr="004150FB">
              <w:rPr>
                <w:rFonts w:ascii="Times New Roman" w:eastAsia="Times New Roman" w:hAnsi="Times New Roman" w:cs="Times New Roman"/>
                <w:color w:val="000000"/>
              </w:rPr>
              <w:t xml:space="preserve">. Экскурсия в природоохранный парк с. </w:t>
            </w:r>
            <w:r w:rsidR="00640C0D" w:rsidRPr="004150FB">
              <w:rPr>
                <w:rFonts w:ascii="Times New Roman" w:eastAsia="Times New Roman" w:hAnsi="Times New Roman" w:cs="Times New Roman"/>
                <w:color w:val="000000"/>
              </w:rPr>
              <w:lastRenderedPageBreak/>
              <w:t>Вощажниково. Развешивание скворечников.</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lastRenderedPageBreak/>
              <w:t>3</w:t>
            </w:r>
            <w:r w:rsidR="00606E03" w:rsidRPr="00640C0D">
              <w:rPr>
                <w:rFonts w:ascii="Times New Roman" w:eastAsia="Times New Roman" w:hAnsi="Times New Roman" w:cs="Times New Roman"/>
                <w:color w:val="000000"/>
                <w:sz w:val="24"/>
                <w:szCs w:val="21"/>
              </w:rPr>
              <w:t>.3</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240" w:lineRule="auto"/>
              <w:rPr>
                <w:rFonts w:ascii="Times New Roman" w:eastAsia="Times New Roman" w:hAnsi="Times New Roman" w:cs="Times New Roman"/>
                <w:color w:val="000000"/>
              </w:rPr>
            </w:pPr>
            <w:r w:rsidRPr="00E35F26">
              <w:rPr>
                <w:rFonts w:ascii="Times New Roman" w:eastAsia="Times New Roman" w:hAnsi="Times New Roman" w:cs="Times New Roman"/>
                <w:color w:val="000000"/>
                <w:sz w:val="24"/>
                <w:szCs w:val="24"/>
                <w:highlight w:val="magenta"/>
              </w:rPr>
              <w:t>Вредители леса и меры борьбы с ними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r>
      <w:tr w:rsidR="00606E03"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3</w:t>
            </w:r>
            <w:r w:rsidR="00606E03" w:rsidRPr="00640C0D">
              <w:rPr>
                <w:rFonts w:ascii="Times New Roman" w:eastAsia="Times New Roman" w:hAnsi="Times New Roman" w:cs="Times New Roman"/>
                <w:color w:val="000000"/>
                <w:sz w:val="24"/>
                <w:szCs w:val="21"/>
              </w:rPr>
              <w:t>.4</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E35F26" w:rsidRDefault="00640C0D" w:rsidP="00606E03">
            <w:pPr>
              <w:spacing w:after="150" w:line="240" w:lineRule="auto"/>
              <w:rPr>
                <w:rFonts w:ascii="Times New Roman" w:eastAsia="Times New Roman" w:hAnsi="Times New Roman" w:cs="Times New Roman"/>
                <w:color w:val="000000"/>
                <w:sz w:val="24"/>
                <w:szCs w:val="24"/>
              </w:rPr>
            </w:pPr>
            <w:r w:rsidRPr="00E35F26">
              <w:rPr>
                <w:rFonts w:ascii="Times New Roman" w:eastAsia="Times New Roman" w:hAnsi="Times New Roman" w:cs="Times New Roman"/>
                <w:color w:val="000000"/>
                <w:sz w:val="24"/>
                <w:szCs w:val="24"/>
              </w:rPr>
              <w:t>Видео-урок: «Виды лесных пожаров»</w:t>
            </w:r>
          </w:p>
          <w:p w:rsidR="0029137C" w:rsidRPr="0080450C" w:rsidRDefault="0029137C" w:rsidP="00606E03">
            <w:pPr>
              <w:spacing w:after="150" w:line="240" w:lineRule="auto"/>
              <w:rPr>
                <w:rFonts w:ascii="Times New Roman" w:eastAsia="Times New Roman" w:hAnsi="Times New Roman" w:cs="Times New Roman"/>
                <w:color w:val="000000"/>
              </w:rPr>
            </w:pPr>
            <w:r w:rsidRPr="00E35F26">
              <w:rPr>
                <w:rFonts w:ascii="Times New Roman" w:eastAsia="Times New Roman" w:hAnsi="Times New Roman" w:cs="Times New Roman"/>
                <w:color w:val="000000"/>
                <w:sz w:val="24"/>
                <w:szCs w:val="24"/>
              </w:rPr>
              <w:t>Мастер-класс лесного пожарного «Чем борются с лесным пожаром»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06E03"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06E03" w:rsidRPr="00BF245E" w:rsidTr="004E59F3">
        <w:trPr>
          <w:trHeight w:val="985"/>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4</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40C0D">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Раздел 4</w:t>
            </w:r>
            <w:r w:rsidR="00606E03" w:rsidRPr="0080450C">
              <w:rPr>
                <w:rFonts w:ascii="Times New Roman" w:eastAsia="Times New Roman" w:hAnsi="Times New Roman" w:cs="Times New Roman"/>
                <w:b/>
                <w:bCs/>
                <w:color w:val="000000"/>
              </w:rPr>
              <w:t xml:space="preserve">. Профилактика природоохранной работы </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06E03" w:rsidP="00606E03">
            <w:pPr>
              <w:spacing w:after="150" w:line="135" w:lineRule="atLeast"/>
              <w:jc w:val="center"/>
              <w:rPr>
                <w:rFonts w:ascii="Times New Roman" w:eastAsia="Times New Roman" w:hAnsi="Times New Roman" w:cs="Times New Roman"/>
                <w:b/>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1</w:t>
            </w:r>
          </w:p>
        </w:tc>
      </w:tr>
      <w:tr w:rsidR="00640C0D" w:rsidRPr="00BF245E" w:rsidTr="004E59F3">
        <w:trPr>
          <w:trHeight w:val="417"/>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240" w:lineRule="auto"/>
              <w:rPr>
                <w:rFonts w:ascii="Times New Roman" w:eastAsia="Times New Roman" w:hAnsi="Times New Roman" w:cs="Times New Roman"/>
                <w:bCs/>
                <w:color w:val="000000"/>
                <w:sz w:val="24"/>
                <w:szCs w:val="21"/>
              </w:rPr>
            </w:pPr>
            <w:r w:rsidRPr="00640C0D">
              <w:rPr>
                <w:rFonts w:ascii="Times New Roman" w:eastAsia="Times New Roman" w:hAnsi="Times New Roman" w:cs="Times New Roman"/>
                <w:bCs/>
                <w:color w:val="000000"/>
                <w:sz w:val="24"/>
                <w:szCs w:val="21"/>
              </w:rPr>
              <w:t>4.1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Акция «День леса. Посадка деревьев в лесных хозяйствах Борисоглебского района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06E03" w:rsidRPr="00BF245E" w:rsidTr="004E59F3">
        <w:trPr>
          <w:trHeight w:val="739"/>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40C0D" w:rsidP="00606E03">
            <w:pPr>
              <w:spacing w:after="150" w:line="240" w:lineRule="auto"/>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5</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80450C" w:rsidRDefault="00640C0D" w:rsidP="00606E03">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Раздел 5. </w:t>
            </w:r>
            <w:r w:rsidR="00606E03" w:rsidRPr="0080450C">
              <w:rPr>
                <w:rFonts w:ascii="Times New Roman" w:eastAsia="Times New Roman" w:hAnsi="Times New Roman" w:cs="Times New Roman"/>
                <w:b/>
                <w:bCs/>
                <w:color w:val="000000"/>
              </w:rPr>
              <w:t>Итоговое занятие</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06E03"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06E03" w:rsidP="00606E03">
            <w:pPr>
              <w:spacing w:after="150" w:line="135" w:lineRule="atLeast"/>
              <w:jc w:val="center"/>
              <w:rPr>
                <w:rFonts w:ascii="Times New Roman" w:eastAsia="Times New Roman" w:hAnsi="Times New Roman" w:cs="Times New Roman"/>
                <w:b/>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06E03" w:rsidRPr="00640C0D" w:rsidRDefault="00606E03" w:rsidP="00606E03">
            <w:pPr>
              <w:spacing w:after="150" w:line="135" w:lineRule="atLeast"/>
              <w:jc w:val="center"/>
              <w:rPr>
                <w:rFonts w:ascii="Times New Roman" w:eastAsia="Times New Roman" w:hAnsi="Times New Roman" w:cs="Times New Roman"/>
                <w:b/>
                <w:bCs/>
                <w:color w:val="000000"/>
              </w:rPr>
            </w:pPr>
            <w:r w:rsidRPr="00640C0D">
              <w:rPr>
                <w:rFonts w:ascii="Times New Roman" w:eastAsia="Times New Roman" w:hAnsi="Times New Roman" w:cs="Times New Roman"/>
                <w:b/>
                <w:bCs/>
                <w:color w:val="000000"/>
              </w:rPr>
              <w:t>1</w:t>
            </w:r>
          </w:p>
        </w:tc>
      </w:tr>
      <w:tr w:rsidR="00640C0D" w:rsidRPr="00BF245E" w:rsidTr="004E59F3">
        <w:trPr>
          <w:jc w:val="center"/>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240" w:lineRule="auto"/>
              <w:rPr>
                <w:rFonts w:ascii="Times New Roman" w:eastAsia="Times New Roman" w:hAnsi="Times New Roman" w:cs="Times New Roman"/>
                <w:bCs/>
                <w:color w:val="000000"/>
                <w:sz w:val="24"/>
                <w:szCs w:val="21"/>
              </w:rPr>
            </w:pPr>
            <w:r w:rsidRPr="00640C0D">
              <w:rPr>
                <w:rFonts w:ascii="Times New Roman" w:eastAsia="Times New Roman" w:hAnsi="Times New Roman" w:cs="Times New Roman"/>
                <w:bCs/>
                <w:color w:val="000000"/>
                <w:sz w:val="24"/>
                <w:szCs w:val="21"/>
              </w:rPr>
              <w:t>5.1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240" w:lineRule="auto"/>
              <w:rPr>
                <w:rFonts w:ascii="Times New Roman" w:eastAsia="Times New Roman" w:hAnsi="Times New Roman" w:cs="Times New Roman"/>
                <w:bCs/>
                <w:color w:val="000000"/>
              </w:rPr>
            </w:pPr>
            <w:r w:rsidRPr="00A73153">
              <w:rPr>
                <w:rFonts w:ascii="Times New Roman" w:eastAsia="Times New Roman" w:hAnsi="Times New Roman" w:cs="Times New Roman"/>
                <w:color w:val="000000"/>
                <w:sz w:val="24"/>
                <w:szCs w:val="24"/>
                <w:highlight w:val="magenta"/>
              </w:rPr>
              <w:t>«Враги и друзья леса». Итоговое занятие</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Cs/>
                <w:color w:val="000000"/>
              </w:rPr>
            </w:pP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r>
      <w:tr w:rsidR="00640C0D" w:rsidRPr="00BF245E" w:rsidTr="004E59F3">
        <w:trPr>
          <w:jc w:val="center"/>
        </w:trPr>
        <w:tc>
          <w:tcPr>
            <w:tcW w:w="524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b/>
                <w:color w:val="000000"/>
              </w:rPr>
            </w:pPr>
            <w:r w:rsidRPr="00640C0D">
              <w:rPr>
                <w:rFonts w:ascii="Times New Roman" w:eastAsia="Times New Roman" w:hAnsi="Times New Roman" w:cs="Times New Roman"/>
                <w:b/>
                <w:color w:val="000000"/>
              </w:rPr>
              <w:t>ИТОГО</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06E03">
            <w:pPr>
              <w:spacing w:after="150" w:line="135"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w:t>
            </w:r>
          </w:p>
        </w:tc>
      </w:tr>
    </w:tbl>
    <w:p w:rsidR="00C322DF" w:rsidRDefault="00C322DF" w:rsidP="00C322DF">
      <w:pPr>
        <w:shd w:val="clear" w:color="auto" w:fill="FFFFFF"/>
        <w:spacing w:after="150" w:line="240" w:lineRule="auto"/>
        <w:jc w:val="center"/>
        <w:rPr>
          <w:rFonts w:ascii="Times New Roman" w:eastAsia="Times New Roman" w:hAnsi="Times New Roman" w:cs="Times New Roman"/>
          <w:b/>
          <w:bCs/>
          <w:color w:val="000000"/>
          <w:sz w:val="24"/>
          <w:szCs w:val="21"/>
        </w:rPr>
      </w:pPr>
    </w:p>
    <w:p w:rsidR="00C322DF" w:rsidRPr="00D74694" w:rsidRDefault="00C322DF" w:rsidP="00C322DF">
      <w:pPr>
        <w:shd w:val="clear" w:color="auto" w:fill="FFFFFF"/>
        <w:spacing w:after="150" w:line="240" w:lineRule="auto"/>
        <w:jc w:val="center"/>
        <w:rPr>
          <w:rFonts w:ascii="Times New Roman" w:eastAsia="Times New Roman" w:hAnsi="Times New Roman" w:cs="Times New Roman"/>
          <w:color w:val="000000"/>
          <w:sz w:val="24"/>
          <w:szCs w:val="21"/>
        </w:rPr>
      </w:pPr>
      <w:r w:rsidRPr="00115BB4">
        <w:rPr>
          <w:rFonts w:ascii="Times New Roman" w:eastAsia="Times New Roman" w:hAnsi="Times New Roman" w:cs="Times New Roman"/>
          <w:b/>
          <w:bCs/>
          <w:color w:val="000000"/>
          <w:szCs w:val="21"/>
        </w:rPr>
        <w:t>СОДЕРЖАНИЕ ПРОГРАММЫ</w:t>
      </w:r>
    </w:p>
    <w:p w:rsidR="00C322DF" w:rsidRDefault="00C322DF" w:rsidP="00C322DF">
      <w:pPr>
        <w:shd w:val="clear" w:color="auto" w:fill="FFFFFF"/>
        <w:spacing w:after="150" w:line="240" w:lineRule="auto"/>
        <w:jc w:val="center"/>
        <w:rPr>
          <w:rFonts w:ascii="Times New Roman" w:eastAsia="Times New Roman" w:hAnsi="Times New Roman" w:cs="Times New Roman"/>
          <w:b/>
          <w:bCs/>
          <w:color w:val="000000"/>
          <w:sz w:val="24"/>
          <w:szCs w:val="21"/>
        </w:rPr>
      </w:pPr>
      <w:r w:rsidRPr="00D74694">
        <w:rPr>
          <w:rFonts w:ascii="Times New Roman" w:eastAsia="Times New Roman" w:hAnsi="Times New Roman" w:cs="Times New Roman"/>
          <w:b/>
          <w:bCs/>
          <w:color w:val="000000"/>
          <w:sz w:val="24"/>
          <w:szCs w:val="21"/>
        </w:rPr>
        <w:t>(</w:t>
      </w:r>
      <w:r w:rsidR="0037305B">
        <w:rPr>
          <w:rFonts w:ascii="Times New Roman" w:eastAsia="Times New Roman" w:hAnsi="Times New Roman" w:cs="Times New Roman"/>
          <w:b/>
          <w:bCs/>
          <w:color w:val="000000"/>
          <w:sz w:val="24"/>
          <w:szCs w:val="21"/>
        </w:rPr>
        <w:t>второй</w:t>
      </w:r>
      <w:r w:rsidRPr="00D74694">
        <w:rPr>
          <w:rFonts w:ascii="Times New Roman" w:eastAsia="Times New Roman" w:hAnsi="Times New Roman" w:cs="Times New Roman"/>
          <w:b/>
          <w:bCs/>
          <w:color w:val="000000"/>
          <w:sz w:val="24"/>
          <w:szCs w:val="21"/>
        </w:rPr>
        <w:t xml:space="preserve"> год обучения)</w:t>
      </w:r>
    </w:p>
    <w:p w:rsidR="00115BB4" w:rsidRPr="00115BB4" w:rsidRDefault="0029137C" w:rsidP="0029137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Вводное занятие (1 ч.</w:t>
      </w:r>
      <w:r w:rsidR="00115BB4" w:rsidRPr="00115BB4">
        <w:rPr>
          <w:rFonts w:ascii="Times New Roman" w:eastAsia="Times New Roman" w:hAnsi="Times New Roman" w:cs="Times New Roman"/>
          <w:b/>
          <w:bCs/>
          <w:color w:val="000000"/>
          <w:sz w:val="24"/>
          <w:szCs w:val="21"/>
        </w:rPr>
        <w:t>)</w:t>
      </w:r>
    </w:p>
    <w:p w:rsidR="00115BB4" w:rsidRPr="00BF245E" w:rsidRDefault="00115BB4" w:rsidP="0029137C">
      <w:pPr>
        <w:shd w:val="clear" w:color="auto" w:fill="FFFFFF"/>
        <w:spacing w:after="150" w:line="240" w:lineRule="auto"/>
        <w:ind w:firstLine="284"/>
        <w:jc w:val="both"/>
        <w:rPr>
          <w:rFonts w:ascii="Arial" w:eastAsia="Times New Roman" w:hAnsi="Arial" w:cs="Arial"/>
          <w:color w:val="000000"/>
          <w:sz w:val="21"/>
          <w:szCs w:val="21"/>
        </w:rPr>
      </w:pPr>
      <w:r w:rsidRPr="00115BB4">
        <w:rPr>
          <w:rFonts w:ascii="Times New Roman" w:eastAsia="Times New Roman" w:hAnsi="Times New Roman" w:cs="Times New Roman"/>
          <w:i/>
          <w:iCs/>
          <w:color w:val="000000"/>
          <w:sz w:val="24"/>
          <w:szCs w:val="21"/>
        </w:rPr>
        <w:t>Теория (1час): </w:t>
      </w:r>
      <w:r w:rsidRPr="00115BB4">
        <w:rPr>
          <w:rFonts w:ascii="Times New Roman" w:eastAsia="Times New Roman" w:hAnsi="Times New Roman" w:cs="Times New Roman"/>
          <w:color w:val="000000"/>
          <w:sz w:val="24"/>
          <w:szCs w:val="21"/>
        </w:rPr>
        <w:t>Цели и задачи школьного лесничества. Определение основ охраны природы и природопользования как единственно возможной формы «сотрудничества» человека и природы. Познакомить с Лесным кодексом Российской Федерации и Федеральным законом «Об охране окружающей среды». Правила поведения и режим</w:t>
      </w:r>
      <w:r w:rsidRPr="00115BB4">
        <w:rPr>
          <w:rFonts w:ascii="Arial" w:eastAsia="Times New Roman" w:hAnsi="Arial" w:cs="Arial"/>
          <w:color w:val="000000"/>
          <w:sz w:val="24"/>
          <w:szCs w:val="21"/>
        </w:rPr>
        <w:t xml:space="preserve"> </w:t>
      </w:r>
      <w:r w:rsidRPr="00BF245E">
        <w:rPr>
          <w:rFonts w:ascii="Arial" w:eastAsia="Times New Roman" w:hAnsi="Arial" w:cs="Arial"/>
          <w:color w:val="000000"/>
          <w:sz w:val="21"/>
          <w:szCs w:val="21"/>
        </w:rPr>
        <w:t xml:space="preserve">работы. </w:t>
      </w:r>
      <w:r w:rsidRPr="00115BB4">
        <w:rPr>
          <w:rFonts w:ascii="Times New Roman" w:eastAsia="Times New Roman" w:hAnsi="Times New Roman" w:cs="Times New Roman"/>
          <w:color w:val="000000"/>
          <w:sz w:val="24"/>
          <w:szCs w:val="21"/>
        </w:rPr>
        <w:t>Техника безопасности.</w:t>
      </w:r>
    </w:p>
    <w:p w:rsidR="00115BB4" w:rsidRPr="00D74694" w:rsidRDefault="00115BB4" w:rsidP="0029137C">
      <w:pPr>
        <w:shd w:val="clear" w:color="auto" w:fill="FFFFFF"/>
        <w:spacing w:after="150" w:line="240" w:lineRule="auto"/>
        <w:ind w:firstLine="284"/>
        <w:rPr>
          <w:rFonts w:ascii="Times New Roman" w:eastAsia="Times New Roman" w:hAnsi="Times New Roman" w:cs="Times New Roman"/>
          <w:color w:val="000000"/>
          <w:sz w:val="24"/>
          <w:szCs w:val="21"/>
        </w:rPr>
      </w:pPr>
    </w:p>
    <w:p w:rsidR="00115BB4" w:rsidRPr="00115BB4" w:rsidRDefault="0029137C"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Тема 1</w:t>
      </w:r>
      <w:r w:rsidR="00115BB4" w:rsidRPr="00115BB4">
        <w:rPr>
          <w:rFonts w:ascii="Times New Roman" w:eastAsia="Times New Roman" w:hAnsi="Times New Roman" w:cs="Times New Roman"/>
          <w:b/>
          <w:bCs/>
          <w:color w:val="000000"/>
          <w:sz w:val="24"/>
          <w:szCs w:val="21"/>
        </w:rPr>
        <w:t>. </w:t>
      </w:r>
      <w:r w:rsidR="00115BB4" w:rsidRPr="00115BB4">
        <w:rPr>
          <w:rFonts w:ascii="Times New Roman" w:eastAsia="Times New Roman" w:hAnsi="Times New Roman" w:cs="Times New Roman"/>
          <w:color w:val="000000"/>
          <w:sz w:val="24"/>
          <w:szCs w:val="21"/>
        </w:rPr>
        <w:t>Животный мир леса</w:t>
      </w:r>
      <w:r>
        <w:rPr>
          <w:rFonts w:ascii="Times New Roman" w:eastAsia="Times New Roman" w:hAnsi="Times New Roman" w:cs="Times New Roman"/>
          <w:b/>
          <w:bCs/>
          <w:color w:val="000000"/>
          <w:sz w:val="24"/>
          <w:szCs w:val="21"/>
        </w:rPr>
        <w:t> (7 ч.</w:t>
      </w:r>
      <w:r w:rsidR="00115BB4" w:rsidRPr="00115BB4">
        <w:rPr>
          <w:rFonts w:ascii="Times New Roman" w:eastAsia="Times New Roman" w:hAnsi="Times New Roman" w:cs="Times New Roman"/>
          <w:b/>
          <w:bCs/>
          <w:color w:val="000000"/>
          <w:sz w:val="24"/>
          <w:szCs w:val="21"/>
        </w:rPr>
        <w:t>)</w:t>
      </w:r>
    </w:p>
    <w:p w:rsidR="0029137C" w:rsidRDefault="00115BB4"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115BB4">
        <w:rPr>
          <w:rFonts w:ascii="Times New Roman" w:eastAsia="Times New Roman" w:hAnsi="Times New Roman" w:cs="Times New Roman"/>
          <w:i/>
          <w:iCs/>
          <w:color w:val="000000"/>
          <w:sz w:val="24"/>
          <w:szCs w:val="21"/>
          <w:u w:val="single"/>
        </w:rPr>
        <w:t>Теория (3</w:t>
      </w:r>
      <w:r w:rsidR="0029137C">
        <w:rPr>
          <w:rFonts w:ascii="Times New Roman" w:eastAsia="Times New Roman" w:hAnsi="Times New Roman" w:cs="Times New Roman"/>
          <w:i/>
          <w:iCs/>
          <w:color w:val="000000"/>
          <w:sz w:val="24"/>
          <w:szCs w:val="21"/>
          <w:u w:val="single"/>
        </w:rPr>
        <w:t xml:space="preserve"> ч.</w:t>
      </w:r>
      <w:r w:rsidRPr="00115BB4">
        <w:rPr>
          <w:rFonts w:ascii="Times New Roman" w:eastAsia="Times New Roman" w:hAnsi="Times New Roman" w:cs="Times New Roman"/>
          <w:i/>
          <w:iCs/>
          <w:color w:val="000000"/>
          <w:sz w:val="24"/>
          <w:szCs w:val="21"/>
          <w:u w:val="single"/>
        </w:rPr>
        <w:t>)</w:t>
      </w:r>
      <w:r w:rsidRPr="00115BB4">
        <w:rPr>
          <w:rFonts w:ascii="Times New Roman" w:eastAsia="Times New Roman" w:hAnsi="Times New Roman" w:cs="Times New Roman"/>
          <w:color w:val="000000"/>
          <w:sz w:val="24"/>
          <w:szCs w:val="21"/>
        </w:rPr>
        <w:t xml:space="preserve">: Общая характеристика (богатство и разнообразие фаун </w:t>
      </w:r>
      <w:r w:rsidR="0029137C">
        <w:rPr>
          <w:rFonts w:ascii="Times New Roman" w:eastAsia="Times New Roman" w:hAnsi="Times New Roman" w:cs="Times New Roman"/>
          <w:color w:val="000000"/>
          <w:sz w:val="24"/>
          <w:szCs w:val="21"/>
        </w:rPr>
        <w:t>Борисоглебского района</w:t>
      </w:r>
      <w:r w:rsidRPr="00115BB4">
        <w:rPr>
          <w:rFonts w:ascii="Times New Roman" w:eastAsia="Times New Roman" w:hAnsi="Times New Roman" w:cs="Times New Roman"/>
          <w:color w:val="000000"/>
          <w:sz w:val="24"/>
          <w:szCs w:val="21"/>
        </w:rPr>
        <w:t>). Условия обитания животных в лесу. Распространение животных. Лесные животные: впадающие в зимнюю спячку, хищные и травоядные, грызуны, млекопитающие и земноводные. Птицы нашего леса: зимующие и перелётные. Голоса птиц. Охрана животных. Животные, занесённые в Красную книгу</w:t>
      </w:r>
      <w:r w:rsidR="0029137C">
        <w:rPr>
          <w:rFonts w:ascii="Times New Roman" w:eastAsia="Times New Roman" w:hAnsi="Times New Roman" w:cs="Times New Roman"/>
          <w:color w:val="000000"/>
          <w:sz w:val="24"/>
          <w:szCs w:val="21"/>
        </w:rPr>
        <w:t>.</w:t>
      </w:r>
    </w:p>
    <w:p w:rsidR="00115BB4" w:rsidRPr="00115BB4" w:rsidRDefault="00115BB4"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115BB4">
        <w:rPr>
          <w:rFonts w:ascii="Times New Roman" w:eastAsia="Times New Roman" w:hAnsi="Times New Roman" w:cs="Times New Roman"/>
          <w:color w:val="000000"/>
          <w:sz w:val="24"/>
          <w:szCs w:val="21"/>
        </w:rPr>
        <w:t xml:space="preserve"> </w:t>
      </w:r>
      <w:r w:rsidR="0029137C">
        <w:rPr>
          <w:rFonts w:ascii="Times New Roman" w:eastAsia="Times New Roman" w:hAnsi="Times New Roman" w:cs="Times New Roman"/>
          <w:i/>
          <w:iCs/>
          <w:color w:val="000000"/>
          <w:sz w:val="24"/>
          <w:szCs w:val="21"/>
          <w:u w:val="single"/>
        </w:rPr>
        <w:t>Практика (4 ч.</w:t>
      </w:r>
      <w:r w:rsidRPr="00115BB4">
        <w:rPr>
          <w:rFonts w:ascii="Times New Roman" w:eastAsia="Times New Roman" w:hAnsi="Times New Roman" w:cs="Times New Roman"/>
          <w:i/>
          <w:iCs/>
          <w:color w:val="000000"/>
          <w:sz w:val="24"/>
          <w:szCs w:val="21"/>
          <w:u w:val="single"/>
        </w:rPr>
        <w:t>)</w:t>
      </w:r>
      <w:r w:rsidRPr="00115BB4">
        <w:rPr>
          <w:rFonts w:ascii="Times New Roman" w:eastAsia="Times New Roman" w:hAnsi="Times New Roman" w:cs="Times New Roman"/>
          <w:color w:val="000000"/>
          <w:sz w:val="24"/>
          <w:szCs w:val="21"/>
        </w:rPr>
        <w:t xml:space="preserve">: Описание животного мира местного леса. </w:t>
      </w:r>
      <w:r w:rsidR="0029137C">
        <w:rPr>
          <w:rFonts w:ascii="Times New Roman" w:eastAsia="Times New Roman" w:hAnsi="Times New Roman" w:cs="Times New Roman"/>
          <w:color w:val="000000"/>
          <w:sz w:val="24"/>
          <w:szCs w:val="21"/>
        </w:rPr>
        <w:t xml:space="preserve">Акция «Запаси корм для птиц». </w:t>
      </w:r>
      <w:r w:rsidRPr="00115BB4">
        <w:rPr>
          <w:rFonts w:ascii="Times New Roman" w:eastAsia="Times New Roman" w:hAnsi="Times New Roman" w:cs="Times New Roman"/>
          <w:color w:val="000000"/>
          <w:sz w:val="24"/>
          <w:szCs w:val="21"/>
        </w:rPr>
        <w:t xml:space="preserve">Выпуск плаката «Лес — дом для зверей и птиц». </w:t>
      </w:r>
      <w:r w:rsidR="0029137C">
        <w:rPr>
          <w:rFonts w:ascii="Times New Roman" w:eastAsia="Times New Roman" w:hAnsi="Times New Roman" w:cs="Times New Roman"/>
          <w:color w:val="000000"/>
          <w:sz w:val="24"/>
          <w:szCs w:val="21"/>
        </w:rPr>
        <w:t>Мастер – классы по изготовлению</w:t>
      </w:r>
      <w:r w:rsidRPr="00115BB4">
        <w:rPr>
          <w:rFonts w:ascii="Times New Roman" w:eastAsia="Times New Roman" w:hAnsi="Times New Roman" w:cs="Times New Roman"/>
          <w:color w:val="000000"/>
          <w:sz w:val="24"/>
          <w:szCs w:val="21"/>
        </w:rPr>
        <w:t xml:space="preserve"> скворечников, кормушек для птиц и животных.</w:t>
      </w:r>
      <w:r w:rsidR="0029137C" w:rsidRPr="0029137C">
        <w:rPr>
          <w:rFonts w:ascii="Times New Roman" w:eastAsia="Times New Roman" w:hAnsi="Times New Roman" w:cs="Times New Roman"/>
          <w:color w:val="000000"/>
        </w:rPr>
        <w:t xml:space="preserve"> </w:t>
      </w:r>
      <w:r w:rsidR="0029137C">
        <w:rPr>
          <w:rFonts w:ascii="Times New Roman" w:eastAsia="Times New Roman" w:hAnsi="Times New Roman" w:cs="Times New Roman"/>
          <w:color w:val="000000"/>
        </w:rPr>
        <w:t>Экскурсия в охотхозяйство Борисоглебского района «Лесные кормушки для зверей: лосей, кабанов и д.р.»</w:t>
      </w:r>
    </w:p>
    <w:p w:rsidR="00115BB4" w:rsidRPr="00115BB4" w:rsidRDefault="00115BB4"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p>
    <w:p w:rsidR="00115BB4" w:rsidRPr="00115BB4" w:rsidRDefault="0029137C" w:rsidP="0029137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Тема 2. Лесные почвы (3 ч.</w:t>
      </w:r>
      <w:r w:rsidR="00115BB4" w:rsidRPr="00115BB4">
        <w:rPr>
          <w:rFonts w:ascii="Times New Roman" w:eastAsia="Times New Roman" w:hAnsi="Times New Roman" w:cs="Times New Roman"/>
          <w:b/>
          <w:bCs/>
          <w:color w:val="000000"/>
          <w:sz w:val="24"/>
          <w:szCs w:val="21"/>
        </w:rPr>
        <w:t>)</w:t>
      </w:r>
    </w:p>
    <w:p w:rsidR="00115BB4" w:rsidRPr="00115BB4" w:rsidRDefault="0029137C"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Теория(2 ч.</w:t>
      </w:r>
      <w:r w:rsidR="00115BB4" w:rsidRPr="00115BB4">
        <w:rPr>
          <w:rFonts w:ascii="Times New Roman" w:eastAsia="Times New Roman" w:hAnsi="Times New Roman" w:cs="Times New Roman"/>
          <w:i/>
          <w:iCs/>
          <w:color w:val="000000"/>
          <w:sz w:val="24"/>
          <w:szCs w:val="21"/>
          <w:u w:val="single"/>
        </w:rPr>
        <w:t>)</w:t>
      </w:r>
      <w:r w:rsidR="00115BB4" w:rsidRPr="00115BB4">
        <w:rPr>
          <w:rFonts w:ascii="Times New Roman" w:eastAsia="Times New Roman" w:hAnsi="Times New Roman" w:cs="Times New Roman"/>
          <w:color w:val="000000"/>
          <w:sz w:val="24"/>
          <w:szCs w:val="21"/>
        </w:rPr>
        <w:t>: Характеристика лесных почв. Взаимосвязь растительности леса и почвы. Гумусовый горизонт. Морфологическое строение почвы. Механический состав почвы. Обработка почвы. Подготовка почвы под лесные культуры. Основная обработка. Поверхностная обработка. Удобрение лесных почв. Органические удобрения. Минеральные удобрения.</w:t>
      </w:r>
    </w:p>
    <w:p w:rsidR="00115BB4" w:rsidRDefault="0029137C"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Практика(1 ч</w:t>
      </w:r>
      <w:r w:rsidR="00115BB4" w:rsidRPr="00115BB4">
        <w:rPr>
          <w:rFonts w:ascii="Times New Roman" w:eastAsia="Times New Roman" w:hAnsi="Times New Roman" w:cs="Times New Roman"/>
          <w:i/>
          <w:iCs/>
          <w:color w:val="000000"/>
          <w:sz w:val="24"/>
          <w:szCs w:val="21"/>
          <w:u w:val="single"/>
        </w:rPr>
        <w:t>)</w:t>
      </w:r>
      <w:r w:rsidR="00115BB4" w:rsidRPr="00115BB4">
        <w:rPr>
          <w:rFonts w:ascii="Times New Roman" w:eastAsia="Times New Roman" w:hAnsi="Times New Roman" w:cs="Times New Roman"/>
          <w:color w:val="000000"/>
          <w:sz w:val="24"/>
          <w:szCs w:val="21"/>
        </w:rPr>
        <w:t xml:space="preserve">: </w:t>
      </w:r>
      <w:r>
        <w:rPr>
          <w:rFonts w:ascii="Times New Roman" w:eastAsia="Times New Roman" w:hAnsi="Times New Roman" w:cs="Times New Roman"/>
          <w:color w:val="000000"/>
        </w:rPr>
        <w:t>Обработка, у</w:t>
      </w:r>
      <w:r w:rsidRPr="0080450C">
        <w:rPr>
          <w:rFonts w:ascii="Times New Roman" w:eastAsia="Times New Roman" w:hAnsi="Times New Roman" w:cs="Times New Roman"/>
          <w:color w:val="000000"/>
        </w:rPr>
        <w:t xml:space="preserve">добрения </w:t>
      </w:r>
      <w:r>
        <w:rPr>
          <w:rFonts w:ascii="Times New Roman" w:eastAsia="Times New Roman" w:hAnsi="Times New Roman" w:cs="Times New Roman"/>
          <w:color w:val="000000"/>
        </w:rPr>
        <w:t>и п</w:t>
      </w:r>
      <w:r w:rsidRPr="0080450C">
        <w:rPr>
          <w:rFonts w:ascii="Times New Roman" w:eastAsia="Times New Roman" w:hAnsi="Times New Roman" w:cs="Times New Roman"/>
          <w:color w:val="000000"/>
        </w:rPr>
        <w:t>одготовка почвы под лесные культуры</w:t>
      </w:r>
      <w:r>
        <w:rPr>
          <w:rFonts w:ascii="Times New Roman" w:eastAsia="Times New Roman" w:hAnsi="Times New Roman" w:cs="Times New Roman"/>
          <w:color w:val="000000"/>
        </w:rPr>
        <w:t xml:space="preserve">. Специальная техника обработки лесной почвы. Экскурсия в лесное хозяйство А.В. </w:t>
      </w:r>
      <w:proofErr w:type="spellStart"/>
      <w:r>
        <w:rPr>
          <w:rFonts w:ascii="Times New Roman" w:eastAsia="Times New Roman" w:hAnsi="Times New Roman" w:cs="Times New Roman"/>
          <w:color w:val="000000"/>
        </w:rPr>
        <w:t>Шолина</w:t>
      </w:r>
      <w:proofErr w:type="spellEnd"/>
      <w:r>
        <w:rPr>
          <w:rFonts w:ascii="Times New Roman" w:eastAsia="Times New Roman" w:hAnsi="Times New Roman" w:cs="Times New Roman"/>
          <w:color w:val="000000"/>
        </w:rPr>
        <w:t xml:space="preserve">. </w:t>
      </w:r>
      <w:r w:rsidRPr="00115BB4">
        <w:rPr>
          <w:rFonts w:ascii="Times New Roman" w:eastAsia="Times New Roman" w:hAnsi="Times New Roman" w:cs="Times New Roman"/>
          <w:color w:val="000000"/>
          <w:sz w:val="24"/>
          <w:szCs w:val="21"/>
        </w:rPr>
        <w:t xml:space="preserve"> </w:t>
      </w:r>
    </w:p>
    <w:p w:rsidR="0029137C" w:rsidRPr="00115BB4" w:rsidRDefault="0029137C"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p>
    <w:p w:rsidR="00D439CC" w:rsidRDefault="0029137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lastRenderedPageBreak/>
        <w:t xml:space="preserve">Тема 3. Охрана и защита леса </w:t>
      </w:r>
      <w:proofErr w:type="gramStart"/>
      <w:r>
        <w:rPr>
          <w:rFonts w:ascii="Times New Roman" w:eastAsia="Times New Roman" w:hAnsi="Times New Roman" w:cs="Times New Roman"/>
          <w:b/>
          <w:bCs/>
          <w:color w:val="000000"/>
          <w:sz w:val="24"/>
          <w:szCs w:val="21"/>
        </w:rPr>
        <w:t xml:space="preserve">( </w:t>
      </w:r>
      <w:proofErr w:type="gramEnd"/>
      <w:r>
        <w:rPr>
          <w:rFonts w:ascii="Times New Roman" w:eastAsia="Times New Roman" w:hAnsi="Times New Roman" w:cs="Times New Roman"/>
          <w:b/>
          <w:bCs/>
          <w:color w:val="000000"/>
          <w:sz w:val="24"/>
          <w:szCs w:val="21"/>
        </w:rPr>
        <w:t>4 ч.</w:t>
      </w:r>
      <w:r w:rsidR="00115BB4" w:rsidRPr="00115BB4">
        <w:rPr>
          <w:rFonts w:ascii="Times New Roman" w:eastAsia="Times New Roman" w:hAnsi="Times New Roman" w:cs="Times New Roman"/>
          <w:b/>
          <w:bCs/>
          <w:color w:val="000000"/>
          <w:sz w:val="24"/>
          <w:szCs w:val="21"/>
        </w:rPr>
        <w:t>)</w:t>
      </w:r>
    </w:p>
    <w:p w:rsidR="00115BB4" w:rsidRPr="00115BB4" w:rsidRDefault="0029137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Теория(2 ч.</w:t>
      </w:r>
      <w:r w:rsidR="00115BB4" w:rsidRPr="00115BB4">
        <w:rPr>
          <w:rFonts w:ascii="Times New Roman" w:eastAsia="Times New Roman" w:hAnsi="Times New Roman" w:cs="Times New Roman"/>
          <w:i/>
          <w:iCs/>
          <w:color w:val="000000"/>
          <w:sz w:val="24"/>
          <w:szCs w:val="21"/>
          <w:u w:val="single"/>
        </w:rPr>
        <w:t>)</w:t>
      </w:r>
      <w:r w:rsidR="00115BB4" w:rsidRPr="00115BB4">
        <w:rPr>
          <w:rFonts w:ascii="Times New Roman" w:eastAsia="Times New Roman" w:hAnsi="Times New Roman" w:cs="Times New Roman"/>
          <w:color w:val="000000"/>
          <w:sz w:val="24"/>
          <w:szCs w:val="21"/>
        </w:rPr>
        <w:t xml:space="preserve">: Объекты природы, подлежащие охране. Понятие природоохранного комплекса. Национальный парк. Четыре типа национальных парков. Памятники природы. Комплексные и компонентные памятники природы. Виды памятников в </w:t>
      </w:r>
      <w:r w:rsidR="00F656C1">
        <w:rPr>
          <w:rFonts w:ascii="Times New Roman" w:eastAsia="Times New Roman" w:hAnsi="Times New Roman" w:cs="Times New Roman"/>
          <w:color w:val="000000"/>
          <w:sz w:val="24"/>
          <w:szCs w:val="21"/>
        </w:rPr>
        <w:t>Борисоглебском районе</w:t>
      </w:r>
      <w:r w:rsidR="00115BB4" w:rsidRPr="00115BB4">
        <w:rPr>
          <w:rFonts w:ascii="Times New Roman" w:eastAsia="Times New Roman" w:hAnsi="Times New Roman" w:cs="Times New Roman"/>
          <w:color w:val="000000"/>
          <w:sz w:val="24"/>
          <w:szCs w:val="21"/>
        </w:rPr>
        <w:t>. Заповедники и заказники. Значение заповедников и заказников.</w:t>
      </w:r>
      <w:r w:rsidR="00F656C1" w:rsidRPr="00F656C1">
        <w:rPr>
          <w:rFonts w:ascii="Times New Roman" w:eastAsia="Times New Roman" w:hAnsi="Times New Roman" w:cs="Times New Roman"/>
          <w:color w:val="000000"/>
          <w:sz w:val="24"/>
          <w:szCs w:val="24"/>
        </w:rPr>
        <w:t xml:space="preserve"> </w:t>
      </w:r>
      <w:r w:rsidR="00D439CC" w:rsidRPr="000314C6">
        <w:rPr>
          <w:rFonts w:ascii="Times New Roman" w:eastAsia="Times New Roman" w:hAnsi="Times New Roman" w:cs="Times New Roman"/>
          <w:color w:val="000000"/>
          <w:sz w:val="24"/>
          <w:szCs w:val="21"/>
        </w:rPr>
        <w:t xml:space="preserve">Вредители леса. Значение и основные способы борьбы с вредителями леса (физико-механический метод, биологический, химический метод). Вредители плодов и семян. Корневые вредители. Вредители сеянцев лесных культур и естественного возобновления. Стволовые вредители. Понятие </w:t>
      </w:r>
      <w:proofErr w:type="spellStart"/>
      <w:r w:rsidR="00D439CC" w:rsidRPr="000314C6">
        <w:rPr>
          <w:rFonts w:ascii="Times New Roman" w:eastAsia="Times New Roman" w:hAnsi="Times New Roman" w:cs="Times New Roman"/>
          <w:color w:val="000000"/>
          <w:sz w:val="24"/>
          <w:szCs w:val="21"/>
        </w:rPr>
        <w:t>лесонарушения</w:t>
      </w:r>
      <w:proofErr w:type="spellEnd"/>
      <w:r w:rsidR="00D439CC" w:rsidRPr="000314C6">
        <w:rPr>
          <w:rFonts w:ascii="Times New Roman" w:eastAsia="Times New Roman" w:hAnsi="Times New Roman" w:cs="Times New Roman"/>
          <w:color w:val="000000"/>
          <w:sz w:val="24"/>
          <w:szCs w:val="21"/>
        </w:rPr>
        <w:t>. Лесные пожары и борьба с ними. Виды пожаров. Правила пожарной безопасности. Способы тушения лесных пожаров. Предупреждение лесных пожаров.</w:t>
      </w:r>
    </w:p>
    <w:p w:rsidR="00115BB4" w:rsidRPr="00115BB4" w:rsidRDefault="0029137C"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Практика (2 ч.</w:t>
      </w:r>
      <w:r w:rsidR="00115BB4" w:rsidRPr="00115BB4">
        <w:rPr>
          <w:rFonts w:ascii="Times New Roman" w:eastAsia="Times New Roman" w:hAnsi="Times New Roman" w:cs="Times New Roman"/>
          <w:i/>
          <w:iCs/>
          <w:color w:val="000000"/>
          <w:sz w:val="24"/>
          <w:szCs w:val="21"/>
          <w:u w:val="single"/>
        </w:rPr>
        <w:t>)</w:t>
      </w:r>
      <w:r w:rsidR="00115BB4" w:rsidRPr="00115BB4">
        <w:rPr>
          <w:rFonts w:ascii="Times New Roman" w:eastAsia="Times New Roman" w:hAnsi="Times New Roman" w:cs="Times New Roman"/>
          <w:color w:val="000000"/>
          <w:sz w:val="24"/>
          <w:szCs w:val="21"/>
        </w:rPr>
        <w:t xml:space="preserve">: </w:t>
      </w:r>
      <w:r w:rsidR="00F656C1" w:rsidRPr="00F656C1">
        <w:rPr>
          <w:rFonts w:ascii="Times New Roman" w:eastAsia="Times New Roman" w:hAnsi="Times New Roman" w:cs="Times New Roman"/>
          <w:color w:val="000000"/>
          <w:sz w:val="24"/>
          <w:szCs w:val="24"/>
        </w:rPr>
        <w:t xml:space="preserve">Национальный парк, памятники природы. Экскурсия в природоохранный парк с. Вощажниково. Развешивание скворечников. </w:t>
      </w:r>
      <w:r w:rsidR="00115BB4" w:rsidRPr="00F656C1">
        <w:rPr>
          <w:rFonts w:ascii="Times New Roman" w:eastAsia="Times New Roman" w:hAnsi="Times New Roman" w:cs="Times New Roman"/>
          <w:color w:val="000000"/>
          <w:sz w:val="24"/>
          <w:szCs w:val="24"/>
        </w:rPr>
        <w:t>Составление паспорта памятника природы «</w:t>
      </w:r>
      <w:proofErr w:type="spellStart"/>
      <w:r w:rsidR="00F656C1" w:rsidRPr="00F656C1">
        <w:rPr>
          <w:rFonts w:ascii="Times New Roman" w:eastAsia="Times New Roman" w:hAnsi="Times New Roman" w:cs="Times New Roman"/>
          <w:color w:val="000000"/>
          <w:sz w:val="24"/>
          <w:szCs w:val="24"/>
        </w:rPr>
        <w:t>Вощажниковский</w:t>
      </w:r>
      <w:proofErr w:type="spellEnd"/>
      <w:r w:rsidR="00F656C1" w:rsidRPr="00F656C1">
        <w:rPr>
          <w:rFonts w:ascii="Times New Roman" w:eastAsia="Times New Roman" w:hAnsi="Times New Roman" w:cs="Times New Roman"/>
          <w:color w:val="000000"/>
          <w:sz w:val="24"/>
          <w:szCs w:val="24"/>
        </w:rPr>
        <w:t xml:space="preserve"> парк</w:t>
      </w:r>
      <w:r w:rsidR="00115BB4" w:rsidRPr="00F656C1">
        <w:rPr>
          <w:rFonts w:ascii="Times New Roman" w:eastAsia="Times New Roman" w:hAnsi="Times New Roman" w:cs="Times New Roman"/>
          <w:color w:val="000000"/>
          <w:sz w:val="24"/>
          <w:szCs w:val="24"/>
        </w:rPr>
        <w:t xml:space="preserve">». </w:t>
      </w:r>
      <w:r w:rsidR="00F656C1" w:rsidRPr="00F656C1">
        <w:rPr>
          <w:rFonts w:ascii="Times New Roman" w:eastAsia="Times New Roman" w:hAnsi="Times New Roman" w:cs="Times New Roman"/>
          <w:color w:val="000000"/>
          <w:sz w:val="24"/>
          <w:szCs w:val="24"/>
        </w:rPr>
        <w:t>Мастер-класс лесного пожарного «Чем борются с лесным пожаром».</w:t>
      </w:r>
      <w:r w:rsidR="00115BB4" w:rsidRPr="00115BB4">
        <w:rPr>
          <w:rFonts w:ascii="Times New Roman" w:eastAsia="Times New Roman" w:hAnsi="Times New Roman" w:cs="Times New Roman"/>
          <w:color w:val="000000"/>
          <w:sz w:val="24"/>
          <w:szCs w:val="21"/>
        </w:rPr>
        <w:br/>
      </w:r>
    </w:p>
    <w:p w:rsidR="00115BB4" w:rsidRPr="00115BB4" w:rsidRDefault="00F656C1"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Тема 4</w:t>
      </w:r>
      <w:r w:rsidR="00115BB4" w:rsidRPr="00115BB4">
        <w:rPr>
          <w:rFonts w:ascii="Times New Roman" w:eastAsia="Times New Roman" w:hAnsi="Times New Roman" w:cs="Times New Roman"/>
          <w:b/>
          <w:bCs/>
          <w:color w:val="000000"/>
          <w:sz w:val="24"/>
          <w:szCs w:val="21"/>
        </w:rPr>
        <w:t>. Профил</w:t>
      </w:r>
      <w:r>
        <w:rPr>
          <w:rFonts w:ascii="Times New Roman" w:eastAsia="Times New Roman" w:hAnsi="Times New Roman" w:cs="Times New Roman"/>
          <w:b/>
          <w:bCs/>
          <w:color w:val="000000"/>
          <w:sz w:val="24"/>
          <w:szCs w:val="21"/>
        </w:rPr>
        <w:t>актика природоохранной работы (1 ч.</w:t>
      </w:r>
      <w:r w:rsidR="00115BB4" w:rsidRPr="00115BB4">
        <w:rPr>
          <w:rFonts w:ascii="Times New Roman" w:eastAsia="Times New Roman" w:hAnsi="Times New Roman" w:cs="Times New Roman"/>
          <w:b/>
          <w:bCs/>
          <w:color w:val="000000"/>
          <w:sz w:val="24"/>
          <w:szCs w:val="21"/>
        </w:rPr>
        <w:t>)</w:t>
      </w:r>
    </w:p>
    <w:p w:rsidR="00115BB4" w:rsidRPr="00115BB4" w:rsidRDefault="00F656C1"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Практика (1 ч.</w:t>
      </w:r>
      <w:r w:rsidR="00115BB4" w:rsidRPr="00115BB4">
        <w:rPr>
          <w:rFonts w:ascii="Times New Roman" w:eastAsia="Times New Roman" w:hAnsi="Times New Roman" w:cs="Times New Roman"/>
          <w:i/>
          <w:iCs/>
          <w:color w:val="000000"/>
          <w:sz w:val="24"/>
          <w:szCs w:val="21"/>
          <w:u w:val="single"/>
        </w:rPr>
        <w:t>)</w:t>
      </w:r>
      <w:r w:rsidR="00115BB4" w:rsidRPr="00115BB4">
        <w:rPr>
          <w:rFonts w:ascii="Times New Roman" w:eastAsia="Times New Roman" w:hAnsi="Times New Roman" w:cs="Times New Roman"/>
          <w:color w:val="000000"/>
          <w:sz w:val="24"/>
          <w:szCs w:val="21"/>
        </w:rPr>
        <w:t xml:space="preserve">: </w:t>
      </w:r>
      <w:r w:rsidRPr="00F656C1">
        <w:rPr>
          <w:rFonts w:ascii="Times New Roman" w:eastAsia="Times New Roman" w:hAnsi="Times New Roman" w:cs="Times New Roman"/>
          <w:color w:val="000000"/>
          <w:sz w:val="24"/>
          <w:szCs w:val="21"/>
        </w:rPr>
        <w:t>Акция</w:t>
      </w:r>
      <w:r>
        <w:rPr>
          <w:rFonts w:ascii="Times New Roman" w:eastAsia="Times New Roman" w:hAnsi="Times New Roman" w:cs="Times New Roman"/>
          <w:bCs/>
          <w:color w:val="000000"/>
        </w:rPr>
        <w:t xml:space="preserve"> </w:t>
      </w:r>
      <w:r w:rsidRPr="00F656C1">
        <w:rPr>
          <w:rFonts w:ascii="Times New Roman" w:eastAsia="Times New Roman" w:hAnsi="Times New Roman" w:cs="Times New Roman"/>
          <w:color w:val="000000"/>
          <w:sz w:val="24"/>
          <w:szCs w:val="21"/>
        </w:rPr>
        <w:t>«День леса. Посадка деревьев в лесных хозяйствах Борисоглебского района</w:t>
      </w:r>
      <w:r w:rsidRPr="00115BB4">
        <w:rPr>
          <w:rFonts w:ascii="Times New Roman" w:eastAsia="Times New Roman" w:hAnsi="Times New Roman" w:cs="Times New Roman"/>
          <w:color w:val="000000"/>
          <w:sz w:val="24"/>
          <w:szCs w:val="21"/>
        </w:rPr>
        <w:t xml:space="preserve"> </w:t>
      </w:r>
    </w:p>
    <w:p w:rsidR="00F656C1" w:rsidRDefault="00F656C1" w:rsidP="00115BB4">
      <w:pPr>
        <w:shd w:val="clear" w:color="auto" w:fill="FFFFFF"/>
        <w:spacing w:after="150" w:line="240" w:lineRule="auto"/>
        <w:ind w:firstLine="284"/>
        <w:jc w:val="both"/>
        <w:rPr>
          <w:rFonts w:ascii="Times New Roman" w:eastAsia="Times New Roman" w:hAnsi="Times New Roman" w:cs="Times New Roman"/>
          <w:b/>
          <w:bCs/>
          <w:color w:val="000000"/>
          <w:sz w:val="24"/>
          <w:szCs w:val="21"/>
        </w:rPr>
      </w:pPr>
    </w:p>
    <w:p w:rsidR="00115BB4" w:rsidRPr="00115BB4" w:rsidRDefault="00115BB4"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115BB4">
        <w:rPr>
          <w:rFonts w:ascii="Times New Roman" w:eastAsia="Times New Roman" w:hAnsi="Times New Roman" w:cs="Times New Roman"/>
          <w:b/>
          <w:bCs/>
          <w:color w:val="000000"/>
          <w:sz w:val="24"/>
          <w:szCs w:val="21"/>
        </w:rPr>
        <w:t>Т</w:t>
      </w:r>
      <w:r w:rsidR="00F656C1">
        <w:rPr>
          <w:rFonts w:ascii="Times New Roman" w:eastAsia="Times New Roman" w:hAnsi="Times New Roman" w:cs="Times New Roman"/>
          <w:b/>
          <w:bCs/>
          <w:color w:val="000000"/>
          <w:sz w:val="24"/>
          <w:szCs w:val="21"/>
        </w:rPr>
        <w:t>ема 5</w:t>
      </w:r>
      <w:r w:rsidRPr="00115BB4">
        <w:rPr>
          <w:rFonts w:ascii="Times New Roman" w:eastAsia="Times New Roman" w:hAnsi="Times New Roman" w:cs="Times New Roman"/>
          <w:b/>
          <w:bCs/>
          <w:color w:val="000000"/>
          <w:sz w:val="24"/>
          <w:szCs w:val="21"/>
        </w:rPr>
        <w:t>. Итоговое занятие.</w:t>
      </w:r>
    </w:p>
    <w:p w:rsidR="00115BB4" w:rsidRPr="00115BB4" w:rsidRDefault="00115BB4"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115BB4">
        <w:rPr>
          <w:rFonts w:ascii="Times New Roman" w:eastAsia="Times New Roman" w:hAnsi="Times New Roman" w:cs="Times New Roman"/>
          <w:color w:val="000000"/>
          <w:sz w:val="24"/>
          <w:szCs w:val="21"/>
        </w:rPr>
        <w:t>Подведение итогов за год.</w:t>
      </w:r>
    </w:p>
    <w:p w:rsidR="00115BB4" w:rsidRPr="00115BB4" w:rsidRDefault="00115BB4" w:rsidP="00115BB4">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115BB4">
        <w:rPr>
          <w:rFonts w:ascii="Times New Roman" w:eastAsia="Times New Roman" w:hAnsi="Times New Roman" w:cs="Times New Roman"/>
          <w:color w:val="000000"/>
          <w:sz w:val="24"/>
          <w:szCs w:val="21"/>
        </w:rPr>
        <w:t>Опрос по пройденному материалу, тестирование.</w:t>
      </w:r>
    </w:p>
    <w:p w:rsidR="00606E03" w:rsidRPr="0080450C" w:rsidRDefault="00606E03" w:rsidP="00606E03">
      <w:pPr>
        <w:shd w:val="clear" w:color="auto" w:fill="FFFFFF"/>
        <w:spacing w:after="150" w:line="240" w:lineRule="auto"/>
        <w:jc w:val="center"/>
        <w:rPr>
          <w:rFonts w:ascii="Times New Roman" w:eastAsia="Times New Roman" w:hAnsi="Times New Roman" w:cs="Times New Roman"/>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F656C1" w:rsidRDefault="00F656C1" w:rsidP="00F656C1">
      <w:pPr>
        <w:shd w:val="clear" w:color="auto" w:fill="FFFFFF"/>
        <w:spacing w:after="150" w:line="240" w:lineRule="auto"/>
        <w:jc w:val="center"/>
        <w:rPr>
          <w:rFonts w:ascii="Times New Roman" w:eastAsia="Times New Roman" w:hAnsi="Times New Roman" w:cs="Times New Roman"/>
          <w:b/>
          <w:bCs/>
          <w:color w:val="000000"/>
          <w:sz w:val="24"/>
          <w:szCs w:val="21"/>
        </w:rPr>
      </w:pPr>
    </w:p>
    <w:p w:rsidR="00BF245E" w:rsidRPr="00F656C1" w:rsidRDefault="00F656C1" w:rsidP="00F656C1">
      <w:pPr>
        <w:shd w:val="clear" w:color="auto" w:fill="FFFFFF"/>
        <w:spacing w:after="150" w:line="240" w:lineRule="auto"/>
        <w:jc w:val="center"/>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УЧЕБНО-ТЕМАТИЧЕСКИЙ ПЛАН</w:t>
      </w:r>
    </w:p>
    <w:p w:rsidR="00640C0D" w:rsidRDefault="00640C0D" w:rsidP="00640C0D">
      <w:pPr>
        <w:shd w:val="clear" w:color="auto" w:fill="FFFFFF"/>
        <w:spacing w:after="150" w:line="240" w:lineRule="auto"/>
        <w:jc w:val="center"/>
        <w:rPr>
          <w:rFonts w:ascii="Times New Roman" w:eastAsia="Times New Roman" w:hAnsi="Times New Roman" w:cs="Times New Roman"/>
          <w:b/>
          <w:bCs/>
          <w:color w:val="000000"/>
          <w:sz w:val="24"/>
          <w:szCs w:val="21"/>
        </w:rPr>
      </w:pPr>
      <w:r w:rsidRPr="00E35F26">
        <w:rPr>
          <w:rFonts w:ascii="Times New Roman" w:eastAsia="Times New Roman" w:hAnsi="Times New Roman" w:cs="Times New Roman"/>
          <w:b/>
          <w:bCs/>
          <w:color w:val="000000"/>
          <w:sz w:val="24"/>
          <w:szCs w:val="21"/>
          <w:highlight w:val="green"/>
        </w:rPr>
        <w:t>Третий год</w:t>
      </w:r>
      <w:r w:rsidRPr="0080450C">
        <w:rPr>
          <w:rFonts w:ascii="Times New Roman" w:eastAsia="Times New Roman" w:hAnsi="Times New Roman" w:cs="Times New Roman"/>
          <w:b/>
          <w:bCs/>
          <w:color w:val="000000"/>
          <w:sz w:val="24"/>
          <w:szCs w:val="21"/>
        </w:rPr>
        <w:t xml:space="preserve"> обучения (</w:t>
      </w:r>
      <w:r>
        <w:rPr>
          <w:rFonts w:ascii="Times New Roman" w:eastAsia="Times New Roman" w:hAnsi="Times New Roman" w:cs="Times New Roman"/>
          <w:b/>
          <w:bCs/>
          <w:color w:val="000000"/>
          <w:sz w:val="24"/>
          <w:szCs w:val="21"/>
        </w:rPr>
        <w:t>17</w:t>
      </w:r>
      <w:r w:rsidRPr="0080450C">
        <w:rPr>
          <w:rFonts w:ascii="Times New Roman" w:eastAsia="Times New Roman" w:hAnsi="Times New Roman" w:cs="Times New Roman"/>
          <w:b/>
          <w:bCs/>
          <w:color w:val="000000"/>
          <w:sz w:val="24"/>
          <w:szCs w:val="21"/>
        </w:rPr>
        <w:t xml:space="preserve"> часов)</w:t>
      </w:r>
    </w:p>
    <w:tbl>
      <w:tblPr>
        <w:tblW w:w="10370" w:type="dxa"/>
        <w:jc w:val="right"/>
        <w:shd w:val="clear" w:color="auto" w:fill="FFFFFF"/>
        <w:tblCellMar>
          <w:top w:w="105" w:type="dxa"/>
          <w:left w:w="105" w:type="dxa"/>
          <w:bottom w:w="105" w:type="dxa"/>
          <w:right w:w="105" w:type="dxa"/>
        </w:tblCellMar>
        <w:tblLook w:val="04A0"/>
      </w:tblPr>
      <w:tblGrid>
        <w:gridCol w:w="923"/>
        <w:gridCol w:w="4536"/>
        <w:gridCol w:w="1693"/>
        <w:gridCol w:w="1437"/>
        <w:gridCol w:w="1781"/>
      </w:tblGrid>
      <w:tr w:rsidR="00640C0D" w:rsidRPr="00BF245E" w:rsidTr="00E73212">
        <w:trPr>
          <w:jc w:val="right"/>
        </w:trPr>
        <w:tc>
          <w:tcPr>
            <w:tcW w:w="92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b/>
                <w:color w:val="000000"/>
                <w:sz w:val="24"/>
                <w:szCs w:val="21"/>
              </w:rPr>
            </w:pPr>
            <w:r w:rsidRPr="00640C0D">
              <w:rPr>
                <w:rFonts w:ascii="Times New Roman" w:eastAsia="Times New Roman" w:hAnsi="Times New Roman" w:cs="Times New Roman"/>
                <w:b/>
                <w:color w:val="000000"/>
                <w:sz w:val="24"/>
                <w:szCs w:val="21"/>
              </w:rPr>
              <w:t>№</w:t>
            </w:r>
          </w:p>
          <w:p w:rsidR="00640C0D" w:rsidRPr="00BF245E" w:rsidRDefault="00640C0D" w:rsidP="00640C0D">
            <w:pPr>
              <w:spacing w:after="150" w:line="240" w:lineRule="auto"/>
              <w:jc w:val="center"/>
              <w:rPr>
                <w:rFonts w:ascii="Arial" w:eastAsia="Times New Roman" w:hAnsi="Arial" w:cs="Arial"/>
                <w:color w:val="000000"/>
                <w:sz w:val="21"/>
                <w:szCs w:val="21"/>
              </w:rPr>
            </w:pPr>
            <w:proofErr w:type="spellStart"/>
            <w:r w:rsidRPr="00640C0D">
              <w:rPr>
                <w:rFonts w:ascii="Times New Roman" w:eastAsia="Times New Roman" w:hAnsi="Times New Roman" w:cs="Times New Roman"/>
                <w:b/>
                <w:color w:val="000000"/>
                <w:sz w:val="24"/>
                <w:szCs w:val="21"/>
              </w:rPr>
              <w:t>пп</w:t>
            </w:r>
            <w:proofErr w:type="spellEnd"/>
          </w:p>
        </w:tc>
        <w:tc>
          <w:tcPr>
            <w:tcW w:w="453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Default="00640C0D" w:rsidP="00640C0D">
            <w:pPr>
              <w:spacing w:after="150" w:line="240" w:lineRule="auto"/>
              <w:jc w:val="center"/>
              <w:rPr>
                <w:rFonts w:ascii="Times New Roman" w:eastAsia="Times New Roman" w:hAnsi="Times New Roman" w:cs="Times New Roman"/>
                <w:b/>
                <w:bCs/>
                <w:color w:val="000000"/>
              </w:rPr>
            </w:pPr>
          </w:p>
          <w:p w:rsidR="00640C0D" w:rsidRDefault="00640C0D" w:rsidP="00640C0D">
            <w:pPr>
              <w:spacing w:after="150" w:line="240" w:lineRule="auto"/>
              <w:jc w:val="center"/>
              <w:rPr>
                <w:rFonts w:ascii="Times New Roman" w:eastAsia="Times New Roman" w:hAnsi="Times New Roman" w:cs="Times New Roman"/>
                <w:b/>
                <w:bCs/>
                <w:color w:val="000000"/>
              </w:rPr>
            </w:pPr>
          </w:p>
          <w:p w:rsidR="00640C0D" w:rsidRPr="00640C0D" w:rsidRDefault="00640C0D" w:rsidP="00640C0D">
            <w:pPr>
              <w:spacing w:after="150" w:line="240" w:lineRule="auto"/>
              <w:jc w:val="center"/>
              <w:rPr>
                <w:rFonts w:ascii="Times New Roman" w:eastAsia="Times New Roman" w:hAnsi="Times New Roman" w:cs="Times New Roman"/>
                <w:color w:val="000000"/>
              </w:rPr>
            </w:pPr>
            <w:r w:rsidRPr="00640C0D">
              <w:rPr>
                <w:rFonts w:ascii="Times New Roman" w:eastAsia="Times New Roman" w:hAnsi="Times New Roman" w:cs="Times New Roman"/>
                <w:b/>
                <w:bCs/>
                <w:color w:val="000000"/>
              </w:rPr>
              <w:t>Название разделов и тем занятий</w:t>
            </w:r>
          </w:p>
        </w:tc>
        <w:tc>
          <w:tcPr>
            <w:tcW w:w="4911"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Количест</w:t>
            </w:r>
            <w:r w:rsidRPr="00640C0D">
              <w:rPr>
                <w:rFonts w:ascii="Times New Roman" w:eastAsia="Times New Roman" w:hAnsi="Times New Roman" w:cs="Times New Roman"/>
                <w:b/>
                <w:bCs/>
                <w:color w:val="000000"/>
              </w:rPr>
              <w:t>во часов</w:t>
            </w:r>
          </w:p>
        </w:tc>
      </w:tr>
      <w:tr w:rsidR="00640C0D" w:rsidRPr="00BF245E" w:rsidTr="00E73212">
        <w:trPr>
          <w:jc w:val="right"/>
        </w:trPr>
        <w:tc>
          <w:tcPr>
            <w:tcW w:w="92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40C0D" w:rsidRPr="00BF245E" w:rsidRDefault="00640C0D" w:rsidP="0049258B">
            <w:pPr>
              <w:spacing w:after="0" w:line="240" w:lineRule="auto"/>
              <w:rPr>
                <w:rFonts w:ascii="Arial" w:eastAsia="Times New Roman" w:hAnsi="Arial" w:cs="Arial"/>
                <w:color w:val="000000"/>
                <w:sz w:val="21"/>
                <w:szCs w:val="21"/>
              </w:rPr>
            </w:pPr>
          </w:p>
        </w:tc>
        <w:tc>
          <w:tcPr>
            <w:tcW w:w="453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40C0D" w:rsidRPr="00640C0D" w:rsidRDefault="00640C0D" w:rsidP="00640C0D">
            <w:pPr>
              <w:spacing w:after="0" w:line="240" w:lineRule="auto"/>
              <w:jc w:val="center"/>
              <w:rPr>
                <w:rFonts w:ascii="Times New Roman" w:eastAsia="Times New Roman" w:hAnsi="Times New Roman" w:cs="Times New Roman"/>
                <w:color w:val="000000"/>
              </w:rPr>
            </w:pPr>
          </w:p>
        </w:tc>
        <w:tc>
          <w:tcPr>
            <w:tcW w:w="1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color w:val="000000"/>
              </w:rPr>
            </w:pPr>
            <w:r w:rsidRPr="00640C0D">
              <w:rPr>
                <w:rFonts w:ascii="Times New Roman" w:eastAsia="Times New Roman" w:hAnsi="Times New Roman" w:cs="Times New Roman"/>
                <w:b/>
                <w:bCs/>
                <w:color w:val="000000"/>
              </w:rPr>
              <w:t>общее количество часов</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color w:val="000000"/>
              </w:rPr>
            </w:pPr>
            <w:r w:rsidRPr="00640C0D">
              <w:rPr>
                <w:rFonts w:ascii="Times New Roman" w:eastAsia="Times New Roman" w:hAnsi="Times New Roman" w:cs="Times New Roman"/>
                <w:b/>
                <w:bCs/>
                <w:color w:val="000000"/>
              </w:rPr>
              <w:t>часы аудиторных занятий</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640C0D" w:rsidRDefault="00640C0D" w:rsidP="00640C0D">
            <w:pPr>
              <w:spacing w:after="150" w:line="240" w:lineRule="auto"/>
              <w:jc w:val="center"/>
              <w:rPr>
                <w:rFonts w:ascii="Times New Roman" w:eastAsia="Times New Roman" w:hAnsi="Times New Roman" w:cs="Times New Roman"/>
                <w:color w:val="000000"/>
              </w:rPr>
            </w:pPr>
            <w:r w:rsidRPr="00640C0D">
              <w:rPr>
                <w:rFonts w:ascii="Times New Roman" w:eastAsia="Times New Roman" w:hAnsi="Times New Roman" w:cs="Times New Roman"/>
                <w:b/>
                <w:bCs/>
                <w:color w:val="000000"/>
              </w:rPr>
              <w:t>часы внеаудиторных активных занятий</w:t>
            </w:r>
          </w:p>
        </w:tc>
      </w:tr>
      <w:tr w:rsidR="00640C0D" w:rsidRPr="00BF245E" w:rsidTr="00E73212">
        <w:trPr>
          <w:trHeight w:val="135"/>
          <w:jc w:val="right"/>
        </w:trPr>
        <w:tc>
          <w:tcPr>
            <w:tcW w:w="92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p>
        </w:tc>
        <w:tc>
          <w:tcPr>
            <w:tcW w:w="453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Вводное занятие</w:t>
            </w:r>
          </w:p>
          <w:p w:rsidR="00640C0D" w:rsidRPr="00E73212" w:rsidRDefault="00640C0D" w:rsidP="0049258B">
            <w:pPr>
              <w:spacing w:after="150" w:line="135" w:lineRule="atLeast"/>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Правила техники безопасности</w:t>
            </w:r>
          </w:p>
        </w:tc>
        <w:tc>
          <w:tcPr>
            <w:tcW w:w="169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40C0D" w:rsidRPr="00E73212" w:rsidRDefault="00640C0D" w:rsidP="00E73212">
            <w:pPr>
              <w:spacing w:after="150" w:line="135" w:lineRule="atLeast"/>
              <w:jc w:val="center"/>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40C0D" w:rsidRPr="00E73212" w:rsidRDefault="00640C0D" w:rsidP="00E73212">
            <w:pPr>
              <w:spacing w:after="150" w:line="135" w:lineRule="atLeast"/>
              <w:jc w:val="center"/>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1</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p>
        </w:tc>
      </w:tr>
      <w:tr w:rsidR="00640C0D"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1</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Раздел 1. Основные сведения о лесном хозяйстве</w:t>
            </w: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E73212">
            <w:pPr>
              <w:spacing w:after="150" w:line="240" w:lineRule="auto"/>
              <w:jc w:val="center"/>
              <w:rPr>
                <w:rFonts w:ascii="Times New Roman" w:eastAsia="Times New Roman" w:hAnsi="Times New Roman" w:cs="Times New Roman"/>
                <w:b/>
                <w:color w:val="000000"/>
                <w:sz w:val="24"/>
                <w:szCs w:val="24"/>
              </w:rPr>
            </w:pPr>
            <w:r w:rsidRPr="00E73212">
              <w:rPr>
                <w:rFonts w:ascii="Times New Roman" w:eastAsia="Times New Roman" w:hAnsi="Times New Roman" w:cs="Times New Roman"/>
                <w:b/>
                <w:color w:val="000000"/>
                <w:sz w:val="24"/>
                <w:szCs w:val="24"/>
              </w:rPr>
              <w:t>3</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E73212">
            <w:pPr>
              <w:spacing w:after="150" w:line="240" w:lineRule="auto"/>
              <w:jc w:val="center"/>
              <w:rPr>
                <w:rFonts w:ascii="Times New Roman" w:eastAsia="Times New Roman" w:hAnsi="Times New Roman" w:cs="Times New Roman"/>
                <w:b/>
                <w:color w:val="000000"/>
                <w:sz w:val="24"/>
                <w:szCs w:val="24"/>
              </w:rPr>
            </w:pPr>
            <w:r w:rsidRPr="00E73212">
              <w:rPr>
                <w:rFonts w:ascii="Times New Roman" w:eastAsia="Times New Roman" w:hAnsi="Times New Roman" w:cs="Times New Roman"/>
                <w:b/>
                <w:color w:val="000000"/>
                <w:sz w:val="24"/>
                <w:szCs w:val="24"/>
              </w:rPr>
              <w:t>1</w:t>
            </w: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E73212">
            <w:pPr>
              <w:spacing w:after="150" w:line="240" w:lineRule="auto"/>
              <w:jc w:val="center"/>
              <w:rPr>
                <w:rFonts w:ascii="Times New Roman" w:eastAsia="Times New Roman" w:hAnsi="Times New Roman" w:cs="Times New Roman"/>
                <w:b/>
                <w:color w:val="000000"/>
                <w:sz w:val="24"/>
                <w:szCs w:val="24"/>
              </w:rPr>
            </w:pPr>
            <w:r w:rsidRPr="00E73212">
              <w:rPr>
                <w:rFonts w:ascii="Times New Roman" w:eastAsia="Times New Roman" w:hAnsi="Times New Roman" w:cs="Times New Roman"/>
                <w:b/>
                <w:color w:val="000000"/>
                <w:sz w:val="24"/>
                <w:szCs w:val="24"/>
              </w:rPr>
              <w:t>2</w:t>
            </w:r>
          </w:p>
        </w:tc>
      </w:tr>
      <w:tr w:rsidR="00640C0D"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1.1</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История русского лесоведения.</w:t>
            </w:r>
          </w:p>
          <w:p w:rsidR="00E73212" w:rsidRDefault="00E73212" w:rsidP="00E73212">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Видео-урок</w:t>
            </w:r>
            <w:r>
              <w:rPr>
                <w:rFonts w:ascii="Times New Roman" w:eastAsia="Times New Roman" w:hAnsi="Times New Roman" w:cs="Times New Roman"/>
                <w:color w:val="000000"/>
                <w:sz w:val="24"/>
                <w:szCs w:val="24"/>
              </w:rPr>
              <w:t xml:space="preserve">: </w:t>
            </w:r>
            <w:r w:rsidRPr="00E73212">
              <w:rPr>
                <w:rFonts w:ascii="Times New Roman" w:eastAsia="Times New Roman" w:hAnsi="Times New Roman" w:cs="Times New Roman"/>
                <w:color w:val="000000"/>
                <w:sz w:val="24"/>
                <w:szCs w:val="24"/>
              </w:rPr>
              <w:t xml:space="preserve"> </w:t>
            </w:r>
          </w:p>
          <w:p w:rsidR="00640C0D" w:rsidRPr="00E73212" w:rsidRDefault="00E73212" w:rsidP="00E73212">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 xml:space="preserve">Профессии природопользователей Профессии лесного хозяйства </w:t>
            </w: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40C0D"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1.2</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Default="00E73212" w:rsidP="00E73212">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 xml:space="preserve">История </w:t>
            </w:r>
            <w:r>
              <w:rPr>
                <w:rFonts w:ascii="Times New Roman" w:eastAsia="Times New Roman" w:hAnsi="Times New Roman" w:cs="Times New Roman"/>
                <w:color w:val="000000"/>
                <w:sz w:val="24"/>
                <w:szCs w:val="24"/>
              </w:rPr>
              <w:t>Борисоглебского</w:t>
            </w:r>
            <w:r w:rsidRPr="00E73212">
              <w:rPr>
                <w:rFonts w:ascii="Times New Roman" w:eastAsia="Times New Roman" w:hAnsi="Times New Roman" w:cs="Times New Roman"/>
                <w:color w:val="000000"/>
                <w:sz w:val="24"/>
                <w:szCs w:val="24"/>
              </w:rPr>
              <w:t xml:space="preserve"> лесничества </w:t>
            </w:r>
          </w:p>
          <w:p w:rsidR="00E73212" w:rsidRDefault="00E73212" w:rsidP="00E73212">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Экскурсия в лесничество. Встреча с работниками лесного хозяйства</w:t>
            </w:r>
          </w:p>
          <w:p w:rsidR="00640C0D" w:rsidRPr="00E73212" w:rsidRDefault="00640C0D" w:rsidP="00E73212">
            <w:pPr>
              <w:spacing w:after="150" w:line="240" w:lineRule="auto"/>
              <w:rPr>
                <w:rFonts w:ascii="Times New Roman" w:eastAsia="Times New Roman" w:hAnsi="Times New Roman" w:cs="Times New Roman"/>
                <w:color w:val="000000"/>
                <w:sz w:val="24"/>
                <w:szCs w:val="24"/>
              </w:rPr>
            </w:pP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Default="00E73212" w:rsidP="0049258B">
            <w:pPr>
              <w:spacing w:after="150" w:line="240" w:lineRule="auto"/>
              <w:rPr>
                <w:rFonts w:ascii="Times New Roman" w:eastAsia="Times New Roman" w:hAnsi="Times New Roman" w:cs="Times New Roman"/>
                <w:color w:val="000000"/>
                <w:sz w:val="24"/>
                <w:szCs w:val="24"/>
              </w:rPr>
            </w:pPr>
          </w:p>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40C0D"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2</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Раздел 2. Экология леса</w:t>
            </w: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E7321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E7321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E7321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640C0D"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2.1</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Default="00640C0D" w:rsidP="00E73212">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Понятие об экологии</w:t>
            </w:r>
          </w:p>
          <w:p w:rsidR="00640C0D" w:rsidRPr="00E73212" w:rsidRDefault="00E73212" w:rsidP="00E73212">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Лес как экологическая система</w:t>
            </w: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p>
        </w:tc>
      </w:tr>
      <w:tr w:rsidR="00640C0D"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2.2</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Лес и его средства существования</w:t>
            </w: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1</w:t>
            </w: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0C0D" w:rsidRPr="00E73212" w:rsidRDefault="00640C0D" w:rsidP="0049258B">
            <w:pPr>
              <w:spacing w:after="150" w:line="240" w:lineRule="auto"/>
              <w:rPr>
                <w:rFonts w:ascii="Times New Roman" w:eastAsia="Times New Roman" w:hAnsi="Times New Roman" w:cs="Times New Roman"/>
                <w:color w:val="000000"/>
                <w:sz w:val="24"/>
                <w:szCs w:val="24"/>
              </w:rPr>
            </w:pPr>
          </w:p>
        </w:tc>
      </w:tr>
      <w:tr w:rsidR="00E73212" w:rsidRPr="00BF245E" w:rsidTr="00E73212">
        <w:trPr>
          <w:trHeight w:val="270"/>
          <w:jc w:val="right"/>
        </w:trPr>
        <w:tc>
          <w:tcPr>
            <w:tcW w:w="92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2.3</w:t>
            </w:r>
          </w:p>
        </w:tc>
        <w:tc>
          <w:tcPr>
            <w:tcW w:w="453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C90F43">
              <w:rPr>
                <w:rFonts w:ascii="Times New Roman" w:eastAsia="Times New Roman" w:hAnsi="Times New Roman" w:cs="Times New Roman"/>
                <w:color w:val="000000"/>
                <w:sz w:val="24"/>
                <w:szCs w:val="24"/>
              </w:rPr>
              <w:t>Практикум «Один на один с лесом»</w:t>
            </w:r>
          </w:p>
        </w:tc>
        <w:tc>
          <w:tcPr>
            <w:tcW w:w="1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2</w:t>
            </w:r>
          </w:p>
        </w:tc>
        <w:tc>
          <w:tcPr>
            <w:tcW w:w="143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p>
        </w:tc>
        <w:tc>
          <w:tcPr>
            <w:tcW w:w="1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2</w:t>
            </w:r>
          </w:p>
        </w:tc>
      </w:tr>
      <w:tr w:rsidR="00E73212"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3</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b/>
                <w:bCs/>
                <w:color w:val="000000"/>
                <w:sz w:val="24"/>
                <w:szCs w:val="24"/>
              </w:rPr>
              <w:t>Раздел 3. Возобновление леса и лесоразведение</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DA513C" w:rsidRDefault="00DA513C" w:rsidP="00DA513C">
            <w:pPr>
              <w:spacing w:after="150" w:line="240" w:lineRule="auto"/>
              <w:jc w:val="center"/>
              <w:rPr>
                <w:rFonts w:ascii="Times New Roman" w:eastAsia="Times New Roman" w:hAnsi="Times New Roman" w:cs="Times New Roman"/>
                <w:b/>
                <w:color w:val="000000"/>
                <w:sz w:val="24"/>
                <w:szCs w:val="24"/>
              </w:rPr>
            </w:pPr>
            <w:r w:rsidRPr="00DA513C">
              <w:rPr>
                <w:rFonts w:ascii="Times New Roman" w:eastAsia="Times New Roman" w:hAnsi="Times New Roman" w:cs="Times New Roman"/>
                <w:b/>
                <w:color w:val="000000"/>
                <w:sz w:val="24"/>
                <w:szCs w:val="24"/>
              </w:rPr>
              <w:t>8</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DA513C" w:rsidRDefault="00DA513C" w:rsidP="00DA513C">
            <w:pPr>
              <w:spacing w:after="150" w:line="240" w:lineRule="auto"/>
              <w:jc w:val="center"/>
              <w:rPr>
                <w:rFonts w:ascii="Times New Roman" w:eastAsia="Times New Roman" w:hAnsi="Times New Roman" w:cs="Times New Roman"/>
                <w:b/>
                <w:color w:val="000000"/>
                <w:sz w:val="24"/>
                <w:szCs w:val="24"/>
              </w:rPr>
            </w:pPr>
            <w:r w:rsidRPr="00DA513C">
              <w:rPr>
                <w:rFonts w:ascii="Times New Roman" w:eastAsia="Times New Roman" w:hAnsi="Times New Roman" w:cs="Times New Roman"/>
                <w:b/>
                <w:color w:val="000000"/>
                <w:sz w:val="24"/>
                <w:szCs w:val="24"/>
              </w:rPr>
              <w:t>3</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DA513C" w:rsidRDefault="00DA513C" w:rsidP="00DA51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r>
      <w:tr w:rsidR="00E73212"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3.1</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Естественное</w:t>
            </w:r>
            <w:r>
              <w:rPr>
                <w:rFonts w:ascii="Times New Roman" w:eastAsia="Times New Roman" w:hAnsi="Times New Roman" w:cs="Times New Roman"/>
                <w:color w:val="000000"/>
                <w:sz w:val="24"/>
                <w:szCs w:val="24"/>
              </w:rPr>
              <w:t xml:space="preserve"> и искусственное </w:t>
            </w:r>
            <w:r w:rsidRPr="00E73212">
              <w:rPr>
                <w:rFonts w:ascii="Times New Roman" w:eastAsia="Times New Roman" w:hAnsi="Times New Roman" w:cs="Times New Roman"/>
                <w:color w:val="000000"/>
                <w:sz w:val="24"/>
                <w:szCs w:val="24"/>
              </w:rPr>
              <w:t xml:space="preserve"> возобновление леса</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p>
        </w:tc>
      </w:tr>
      <w:tr w:rsidR="00E73212"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3.2</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Заготовка семян</w:t>
            </w:r>
          </w:p>
          <w:p w:rsidR="00E73212"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Практическое занятие «Заготовка семян </w:t>
            </w:r>
            <w:r w:rsidR="00DA513C" w:rsidRPr="00DA513C">
              <w:rPr>
                <w:rFonts w:ascii="Times New Roman" w:eastAsia="Times New Roman" w:hAnsi="Times New Roman" w:cs="Times New Roman"/>
                <w:color w:val="000000"/>
                <w:sz w:val="24"/>
                <w:szCs w:val="24"/>
              </w:rPr>
              <w:t>сосны обыкновенной, клёна остролистного, ясеня обыкновенного</w:t>
            </w:r>
            <w:r w:rsidR="00DA513C">
              <w:rPr>
                <w:rFonts w:ascii="Times New Roman" w:eastAsia="Times New Roman" w:hAnsi="Times New Roman" w:cs="Times New Roman"/>
                <w:color w:val="000000"/>
                <w:sz w:val="24"/>
                <w:szCs w:val="24"/>
              </w:rPr>
              <w:t xml:space="preserve">» Экскурсия в лесное хозяйство А.В. </w:t>
            </w:r>
            <w:proofErr w:type="spellStart"/>
            <w:r w:rsidR="00DA513C">
              <w:rPr>
                <w:rFonts w:ascii="Times New Roman" w:eastAsia="Times New Roman" w:hAnsi="Times New Roman" w:cs="Times New Roman"/>
                <w:color w:val="000000"/>
                <w:sz w:val="24"/>
                <w:szCs w:val="24"/>
              </w:rPr>
              <w:t>Шолина</w:t>
            </w:r>
            <w:proofErr w:type="spellEnd"/>
            <w:r w:rsidR="00DA51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Технология выращивания посадочного материала хвойных растений</w:t>
            </w:r>
            <w:r w:rsidR="00DA513C">
              <w:rPr>
                <w:rFonts w:ascii="Times New Roman" w:eastAsia="Times New Roman" w:hAnsi="Times New Roman" w:cs="Times New Roman"/>
                <w:color w:val="000000"/>
                <w:sz w:val="24"/>
                <w:szCs w:val="24"/>
              </w:rPr>
              <w:t>»</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Default="00E73212" w:rsidP="0049258B">
            <w:pPr>
              <w:spacing w:after="150" w:line="240" w:lineRule="auto"/>
              <w:rPr>
                <w:rFonts w:ascii="Times New Roman" w:eastAsia="Times New Roman" w:hAnsi="Times New Roman" w:cs="Times New Roman"/>
                <w:color w:val="000000"/>
                <w:sz w:val="24"/>
                <w:szCs w:val="24"/>
              </w:rPr>
            </w:pPr>
          </w:p>
          <w:p w:rsid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A513C" w:rsidRDefault="00DA513C" w:rsidP="0049258B">
            <w:pPr>
              <w:spacing w:after="150" w:line="240" w:lineRule="auto"/>
              <w:rPr>
                <w:rFonts w:ascii="Times New Roman" w:eastAsia="Times New Roman" w:hAnsi="Times New Roman" w:cs="Times New Roman"/>
                <w:color w:val="000000"/>
                <w:sz w:val="24"/>
                <w:szCs w:val="24"/>
              </w:rPr>
            </w:pPr>
          </w:p>
          <w:p w:rsidR="00E73212" w:rsidRPr="00E73212" w:rsidRDefault="00E73212"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73212"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3.3</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Default="00DA513C" w:rsidP="0049258B">
            <w:pPr>
              <w:spacing w:after="150" w:line="240" w:lineRule="auto"/>
              <w:rPr>
                <w:rFonts w:ascii="Times New Roman" w:eastAsia="Times New Roman" w:hAnsi="Times New Roman" w:cs="Times New Roman"/>
                <w:color w:val="000000"/>
                <w:sz w:val="24"/>
                <w:szCs w:val="24"/>
              </w:rPr>
            </w:pPr>
            <w:r w:rsidRPr="00517F8A">
              <w:rPr>
                <w:rFonts w:ascii="Times New Roman" w:eastAsia="Times New Roman" w:hAnsi="Times New Roman" w:cs="Times New Roman"/>
                <w:color w:val="000000"/>
                <w:sz w:val="24"/>
                <w:szCs w:val="24"/>
                <w:highlight w:val="green"/>
              </w:rPr>
              <w:t>Стратификация</w:t>
            </w:r>
          </w:p>
          <w:p w:rsidR="00DA513C" w:rsidRPr="00E73212" w:rsidRDefault="00DA513C" w:rsidP="0049258B">
            <w:pPr>
              <w:spacing w:after="150" w:line="240" w:lineRule="auto"/>
              <w:rPr>
                <w:rFonts w:ascii="Times New Roman" w:eastAsia="Times New Roman" w:hAnsi="Times New Roman" w:cs="Times New Roman"/>
                <w:color w:val="000000"/>
                <w:sz w:val="24"/>
                <w:szCs w:val="24"/>
              </w:rPr>
            </w:pPr>
            <w:r w:rsidRPr="00517F8A">
              <w:rPr>
                <w:rFonts w:ascii="Times New Roman" w:eastAsia="Times New Roman" w:hAnsi="Times New Roman" w:cs="Times New Roman"/>
                <w:color w:val="000000"/>
                <w:sz w:val="24"/>
                <w:szCs w:val="24"/>
              </w:rPr>
              <w:t>Экскурсия на лесосеменную плантацию</w:t>
            </w:r>
            <w:r w:rsidR="00B50B0B" w:rsidRPr="00517F8A">
              <w:rPr>
                <w:rFonts w:ascii="Times New Roman" w:eastAsia="Times New Roman" w:hAnsi="Times New Roman" w:cs="Times New Roman"/>
                <w:color w:val="000000"/>
                <w:sz w:val="24"/>
                <w:szCs w:val="24"/>
              </w:rPr>
              <w:t xml:space="preserve"> п. </w:t>
            </w:r>
            <w:proofErr w:type="spellStart"/>
            <w:r w:rsidR="00B50B0B" w:rsidRPr="00517F8A">
              <w:rPr>
                <w:rFonts w:ascii="Times New Roman" w:eastAsia="Times New Roman" w:hAnsi="Times New Roman" w:cs="Times New Roman"/>
                <w:color w:val="000000"/>
                <w:sz w:val="24"/>
                <w:szCs w:val="24"/>
              </w:rPr>
              <w:t>Мостищи</w:t>
            </w:r>
            <w:proofErr w:type="spellEnd"/>
            <w:r w:rsidRPr="00517F8A">
              <w:rPr>
                <w:rFonts w:ascii="Times New Roman" w:eastAsia="Times New Roman" w:hAnsi="Times New Roman" w:cs="Times New Roman"/>
                <w:color w:val="000000"/>
                <w:sz w:val="24"/>
                <w:szCs w:val="24"/>
              </w:rPr>
              <w:t xml:space="preserve"> </w:t>
            </w:r>
            <w:r w:rsidR="00B50B0B" w:rsidRPr="00517F8A">
              <w:rPr>
                <w:rFonts w:ascii="Times New Roman" w:eastAsia="Times New Roman" w:hAnsi="Times New Roman" w:cs="Times New Roman"/>
                <w:color w:val="000000"/>
                <w:sz w:val="24"/>
                <w:szCs w:val="24"/>
              </w:rPr>
              <w:t xml:space="preserve">и </w:t>
            </w:r>
            <w:r w:rsidRPr="00517F8A">
              <w:rPr>
                <w:rFonts w:ascii="Times New Roman" w:eastAsia="Times New Roman" w:hAnsi="Times New Roman" w:cs="Times New Roman"/>
                <w:color w:val="000000"/>
                <w:sz w:val="24"/>
                <w:szCs w:val="24"/>
              </w:rPr>
              <w:t xml:space="preserve">в лесное хозяйство А.В. </w:t>
            </w:r>
            <w:proofErr w:type="spellStart"/>
            <w:r w:rsidRPr="00517F8A">
              <w:rPr>
                <w:rFonts w:ascii="Times New Roman" w:eastAsia="Times New Roman" w:hAnsi="Times New Roman" w:cs="Times New Roman"/>
                <w:color w:val="000000"/>
                <w:sz w:val="24"/>
                <w:szCs w:val="24"/>
              </w:rPr>
              <w:t>Шолина</w:t>
            </w:r>
            <w:proofErr w:type="spellEnd"/>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Default="00E73212" w:rsidP="0049258B">
            <w:pPr>
              <w:spacing w:after="150" w:line="240" w:lineRule="auto"/>
              <w:rPr>
                <w:rFonts w:ascii="Times New Roman" w:eastAsia="Times New Roman" w:hAnsi="Times New Roman" w:cs="Times New Roman"/>
                <w:color w:val="000000"/>
                <w:sz w:val="24"/>
                <w:szCs w:val="24"/>
              </w:rPr>
            </w:pPr>
          </w:p>
          <w:p w:rsidR="00DA513C"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73212"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lastRenderedPageBreak/>
              <w:t>3.4</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на лесные посадки в местах вырубки в лесном хозяйстве А.В. </w:t>
            </w:r>
            <w:proofErr w:type="spellStart"/>
            <w:r>
              <w:rPr>
                <w:rFonts w:ascii="Times New Roman" w:eastAsia="Times New Roman" w:hAnsi="Times New Roman" w:cs="Times New Roman"/>
                <w:color w:val="000000"/>
                <w:sz w:val="24"/>
                <w:szCs w:val="24"/>
              </w:rPr>
              <w:t>Шолина</w:t>
            </w:r>
            <w:proofErr w:type="spellEnd"/>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73212"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3.5</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Default="00E73212" w:rsidP="0049258B">
            <w:pPr>
              <w:spacing w:after="150" w:line="240" w:lineRule="auto"/>
              <w:rPr>
                <w:rFonts w:ascii="Times New Roman" w:eastAsia="Times New Roman" w:hAnsi="Times New Roman" w:cs="Times New Roman"/>
                <w:color w:val="000000"/>
                <w:sz w:val="24"/>
                <w:szCs w:val="24"/>
              </w:rPr>
            </w:pPr>
            <w:r w:rsidRPr="00E73212">
              <w:rPr>
                <w:rFonts w:ascii="Times New Roman" w:eastAsia="Times New Roman" w:hAnsi="Times New Roman" w:cs="Times New Roman"/>
                <w:color w:val="000000"/>
                <w:sz w:val="24"/>
                <w:szCs w:val="24"/>
              </w:rPr>
              <w:t>Лесные питомники</w:t>
            </w:r>
          </w:p>
          <w:p w:rsidR="00DA513C"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Практикум «Посев семян сосны на школьной плантации»</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E73212" w:rsidP="0049258B">
            <w:pPr>
              <w:spacing w:after="150" w:line="240" w:lineRule="auto"/>
              <w:rPr>
                <w:rFonts w:ascii="Times New Roman" w:eastAsia="Times New Roman" w:hAnsi="Times New Roman" w:cs="Times New Roman"/>
                <w:color w:val="000000"/>
                <w:sz w:val="24"/>
                <w:szCs w:val="24"/>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73212" w:rsidRPr="00E73212"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A513C"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49258B">
            <w:pPr>
              <w:spacing w:after="150" w:line="240" w:lineRule="auto"/>
              <w:rPr>
                <w:rFonts w:ascii="Times New Roman" w:eastAsia="Times New Roman" w:hAnsi="Times New Roman" w:cs="Times New Roman"/>
                <w:b/>
                <w:color w:val="000000"/>
                <w:sz w:val="24"/>
                <w:szCs w:val="24"/>
              </w:rPr>
            </w:pPr>
            <w:r w:rsidRPr="00DA513C">
              <w:rPr>
                <w:rFonts w:ascii="Times New Roman" w:eastAsia="Times New Roman" w:hAnsi="Times New Roman" w:cs="Times New Roman"/>
                <w:b/>
                <w:color w:val="000000"/>
                <w:sz w:val="24"/>
                <w:szCs w:val="24"/>
              </w:rPr>
              <w:t>4</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rPr>
                <w:rFonts w:ascii="Times New Roman" w:eastAsia="Times New Roman" w:hAnsi="Times New Roman" w:cs="Times New Roman"/>
                <w:b/>
                <w:color w:val="000000"/>
                <w:sz w:val="24"/>
                <w:szCs w:val="24"/>
              </w:rPr>
            </w:pPr>
            <w:r w:rsidRPr="00DA513C">
              <w:rPr>
                <w:rFonts w:ascii="Times New Roman" w:eastAsia="Times New Roman" w:hAnsi="Times New Roman" w:cs="Times New Roman"/>
                <w:b/>
                <w:color w:val="000000"/>
                <w:sz w:val="24"/>
                <w:szCs w:val="24"/>
              </w:rPr>
              <w:t xml:space="preserve">Итоговое занятие </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r w:rsidRPr="00DA513C">
              <w:rPr>
                <w:rFonts w:ascii="Times New Roman" w:eastAsia="Times New Roman" w:hAnsi="Times New Roman" w:cs="Times New Roman"/>
                <w:b/>
                <w:color w:val="000000"/>
                <w:sz w:val="24"/>
                <w:szCs w:val="24"/>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r w:rsidRPr="00DA513C">
              <w:rPr>
                <w:rFonts w:ascii="Times New Roman" w:eastAsia="Times New Roman" w:hAnsi="Times New Roman" w:cs="Times New Roman"/>
                <w:b/>
                <w:color w:val="000000"/>
                <w:sz w:val="24"/>
                <w:szCs w:val="24"/>
              </w:rPr>
              <w:t>1</w:t>
            </w:r>
          </w:p>
        </w:tc>
      </w:tr>
      <w:tr w:rsidR="00DA513C" w:rsidRPr="00BF245E" w:rsidTr="00E73212">
        <w:trPr>
          <w:trHeight w:val="270"/>
          <w:jc w:val="right"/>
        </w:trPr>
        <w:tc>
          <w:tcPr>
            <w:tcW w:w="92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53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Default="00DA513C" w:rsidP="0049258B">
            <w:pPr>
              <w:spacing w:after="150" w:line="240" w:lineRule="auto"/>
              <w:rPr>
                <w:rFonts w:ascii="Times New Roman" w:eastAsia="Times New Roman" w:hAnsi="Times New Roman" w:cs="Times New Roman"/>
                <w:color w:val="000000"/>
                <w:sz w:val="24"/>
                <w:szCs w:val="24"/>
              </w:rPr>
            </w:pPr>
            <w:r w:rsidRPr="00A73153">
              <w:rPr>
                <w:rFonts w:ascii="Times New Roman" w:eastAsia="Times New Roman" w:hAnsi="Times New Roman" w:cs="Times New Roman"/>
                <w:color w:val="000000"/>
                <w:sz w:val="24"/>
                <w:szCs w:val="24"/>
                <w:highlight w:val="green"/>
              </w:rPr>
              <w:t>«Работа на экологической тропе»</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E73212" w:rsidRDefault="00DA513C" w:rsidP="0049258B">
            <w:pPr>
              <w:spacing w:after="150" w:line="240" w:lineRule="auto"/>
              <w:rPr>
                <w:rFonts w:ascii="Times New Roman" w:eastAsia="Times New Roman" w:hAnsi="Times New Roman" w:cs="Times New Roman"/>
                <w:color w:val="000000"/>
                <w:sz w:val="24"/>
                <w:szCs w:val="24"/>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Default="00DA513C" w:rsidP="004925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A513C" w:rsidRPr="00BF245E" w:rsidTr="0049258B">
        <w:trPr>
          <w:trHeight w:val="270"/>
          <w:jc w:val="right"/>
        </w:trPr>
        <w:tc>
          <w:tcPr>
            <w:tcW w:w="545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A513C" w:rsidRPr="00DA513C" w:rsidRDefault="00DA513C" w:rsidP="00DA51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tbl>
    <w:p w:rsidR="00640C0D" w:rsidRDefault="00640C0D" w:rsidP="00640C0D">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F656C1">
      <w:pPr>
        <w:shd w:val="clear" w:color="auto" w:fill="FFFFFF"/>
        <w:spacing w:after="150" w:line="240" w:lineRule="auto"/>
        <w:ind w:firstLine="284"/>
        <w:jc w:val="center"/>
        <w:rPr>
          <w:rFonts w:ascii="Times New Roman" w:eastAsia="Times New Roman" w:hAnsi="Times New Roman" w:cs="Times New Roman"/>
          <w:b/>
          <w:bCs/>
          <w:color w:val="000000"/>
          <w:szCs w:val="21"/>
        </w:rPr>
      </w:pPr>
    </w:p>
    <w:p w:rsidR="00F656C1" w:rsidRPr="00F656C1" w:rsidRDefault="00F656C1" w:rsidP="00F656C1">
      <w:pPr>
        <w:shd w:val="clear" w:color="auto" w:fill="FFFFFF"/>
        <w:spacing w:after="150" w:line="240" w:lineRule="auto"/>
        <w:ind w:firstLine="284"/>
        <w:jc w:val="center"/>
        <w:rPr>
          <w:rFonts w:ascii="Times New Roman" w:eastAsia="Times New Roman" w:hAnsi="Times New Roman" w:cs="Times New Roman"/>
          <w:color w:val="000000"/>
          <w:szCs w:val="21"/>
        </w:rPr>
      </w:pPr>
      <w:r w:rsidRPr="00F656C1">
        <w:rPr>
          <w:rFonts w:ascii="Times New Roman" w:eastAsia="Times New Roman" w:hAnsi="Times New Roman" w:cs="Times New Roman"/>
          <w:b/>
          <w:bCs/>
          <w:color w:val="000000"/>
          <w:szCs w:val="21"/>
        </w:rPr>
        <w:t>СОДЕРЖАНИЕ ПРОГРАММЫ</w:t>
      </w:r>
    </w:p>
    <w:p w:rsidR="00F656C1" w:rsidRPr="00F656C1" w:rsidRDefault="00F656C1" w:rsidP="00F656C1">
      <w:pPr>
        <w:shd w:val="clear" w:color="auto" w:fill="FFFFFF"/>
        <w:spacing w:after="150" w:line="240" w:lineRule="auto"/>
        <w:ind w:firstLine="284"/>
        <w:jc w:val="center"/>
        <w:rPr>
          <w:rFonts w:ascii="Times New Roman" w:eastAsia="Times New Roman" w:hAnsi="Times New Roman" w:cs="Times New Roman"/>
          <w:color w:val="000000"/>
          <w:sz w:val="24"/>
          <w:szCs w:val="21"/>
        </w:rPr>
      </w:pPr>
      <w:r w:rsidRPr="00F656C1">
        <w:rPr>
          <w:rFonts w:ascii="Times New Roman" w:eastAsia="Times New Roman" w:hAnsi="Times New Roman" w:cs="Times New Roman"/>
          <w:b/>
          <w:bCs/>
          <w:color w:val="000000"/>
          <w:sz w:val="24"/>
          <w:szCs w:val="21"/>
        </w:rPr>
        <w:t>(</w:t>
      </w:r>
      <w:r>
        <w:rPr>
          <w:rFonts w:ascii="Times New Roman" w:eastAsia="Times New Roman" w:hAnsi="Times New Roman" w:cs="Times New Roman"/>
          <w:b/>
          <w:bCs/>
          <w:color w:val="000000"/>
          <w:sz w:val="24"/>
          <w:szCs w:val="21"/>
        </w:rPr>
        <w:t>третий</w:t>
      </w:r>
      <w:r w:rsidRPr="00F656C1">
        <w:rPr>
          <w:rFonts w:ascii="Times New Roman" w:eastAsia="Times New Roman" w:hAnsi="Times New Roman" w:cs="Times New Roman"/>
          <w:b/>
          <w:bCs/>
          <w:color w:val="000000"/>
          <w:sz w:val="24"/>
          <w:szCs w:val="21"/>
        </w:rPr>
        <w:t xml:space="preserve"> год обучения)</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Вводное занятие (1 ч.</w:t>
      </w:r>
      <w:r w:rsidRPr="00F656C1">
        <w:rPr>
          <w:rFonts w:ascii="Times New Roman" w:eastAsia="Times New Roman" w:hAnsi="Times New Roman" w:cs="Times New Roman"/>
          <w:b/>
          <w:bCs/>
          <w:color w:val="000000"/>
          <w:sz w:val="24"/>
          <w:szCs w:val="21"/>
        </w:rPr>
        <w:t>)</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F656C1">
        <w:rPr>
          <w:rFonts w:ascii="Times New Roman" w:eastAsia="Times New Roman" w:hAnsi="Times New Roman" w:cs="Times New Roman"/>
          <w:i/>
          <w:iCs/>
          <w:color w:val="000000"/>
          <w:sz w:val="24"/>
          <w:szCs w:val="21"/>
        </w:rPr>
        <w:t>Теория (1час)</w:t>
      </w:r>
      <w:r w:rsidRPr="00F656C1">
        <w:rPr>
          <w:rFonts w:ascii="Times New Roman" w:eastAsia="Times New Roman" w:hAnsi="Times New Roman" w:cs="Times New Roman"/>
          <w:color w:val="000000"/>
          <w:sz w:val="24"/>
          <w:szCs w:val="21"/>
        </w:rPr>
        <w:t xml:space="preserve"> Знакомство </w:t>
      </w:r>
      <w:proofErr w:type="gramStart"/>
      <w:r w:rsidRPr="00F656C1">
        <w:rPr>
          <w:rFonts w:ascii="Times New Roman" w:eastAsia="Times New Roman" w:hAnsi="Times New Roman" w:cs="Times New Roman"/>
          <w:color w:val="000000"/>
          <w:sz w:val="24"/>
          <w:szCs w:val="21"/>
        </w:rPr>
        <w:t>обучающихся</w:t>
      </w:r>
      <w:proofErr w:type="gramEnd"/>
      <w:r w:rsidRPr="00F656C1">
        <w:rPr>
          <w:rFonts w:ascii="Times New Roman" w:eastAsia="Times New Roman" w:hAnsi="Times New Roman" w:cs="Times New Roman"/>
          <w:color w:val="000000"/>
          <w:sz w:val="24"/>
          <w:szCs w:val="21"/>
        </w:rPr>
        <w:t xml:space="preserve"> с целями и задачами, планом работы на год. Инструктаж по технике безопасности.</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F656C1">
        <w:rPr>
          <w:rFonts w:ascii="Times New Roman" w:eastAsia="Times New Roman" w:hAnsi="Times New Roman" w:cs="Times New Roman"/>
          <w:b/>
          <w:bCs/>
          <w:color w:val="000000"/>
          <w:sz w:val="24"/>
          <w:szCs w:val="21"/>
        </w:rPr>
        <w:t>Тема 1. Основные све</w:t>
      </w:r>
      <w:r>
        <w:rPr>
          <w:rFonts w:ascii="Times New Roman" w:eastAsia="Times New Roman" w:hAnsi="Times New Roman" w:cs="Times New Roman"/>
          <w:b/>
          <w:bCs/>
          <w:color w:val="000000"/>
          <w:sz w:val="24"/>
          <w:szCs w:val="21"/>
        </w:rPr>
        <w:t>дения о лесном хозяйстве (3 ч.</w:t>
      </w:r>
      <w:r w:rsidRPr="00F656C1">
        <w:rPr>
          <w:rFonts w:ascii="Times New Roman" w:eastAsia="Times New Roman" w:hAnsi="Times New Roman" w:cs="Times New Roman"/>
          <w:b/>
          <w:bCs/>
          <w:color w:val="000000"/>
          <w:sz w:val="24"/>
          <w:szCs w:val="21"/>
        </w:rPr>
        <w:t>)</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(1 ч.</w:t>
      </w:r>
      <w:r w:rsidRPr="00F656C1">
        <w:rPr>
          <w:rFonts w:ascii="Times New Roman" w:eastAsia="Times New Roman" w:hAnsi="Times New Roman" w:cs="Times New Roman"/>
          <w:i/>
          <w:iCs/>
          <w:color w:val="000000"/>
          <w:sz w:val="24"/>
          <w:szCs w:val="21"/>
          <w:u w:val="single"/>
        </w:rPr>
        <w:t>)</w:t>
      </w:r>
      <w:r w:rsidRPr="00F656C1">
        <w:rPr>
          <w:rFonts w:ascii="Times New Roman" w:eastAsia="Times New Roman" w:hAnsi="Times New Roman" w:cs="Times New Roman"/>
          <w:color w:val="000000"/>
          <w:sz w:val="24"/>
          <w:szCs w:val="21"/>
        </w:rPr>
        <w:t xml:space="preserve">: Краткий обзор истории лесоведения. Выдающиеся деятели русского лесоведения (А.А. Нартов, А.Ф. </w:t>
      </w:r>
      <w:proofErr w:type="spellStart"/>
      <w:r w:rsidRPr="00F656C1">
        <w:rPr>
          <w:rFonts w:ascii="Times New Roman" w:eastAsia="Times New Roman" w:hAnsi="Times New Roman" w:cs="Times New Roman"/>
          <w:color w:val="000000"/>
          <w:sz w:val="24"/>
          <w:szCs w:val="21"/>
        </w:rPr>
        <w:t>Рубкский</w:t>
      </w:r>
      <w:proofErr w:type="spellEnd"/>
      <w:r w:rsidRPr="00F656C1">
        <w:rPr>
          <w:rFonts w:ascii="Times New Roman" w:eastAsia="Times New Roman" w:hAnsi="Times New Roman" w:cs="Times New Roman"/>
          <w:color w:val="000000"/>
          <w:sz w:val="24"/>
          <w:szCs w:val="21"/>
        </w:rPr>
        <w:t xml:space="preserve">, Г.Ф. Морозов, В.Н. Сукачёв и др.). Профессии, связанные с восстановлением и охраной леса. </w:t>
      </w:r>
      <w:r>
        <w:rPr>
          <w:rFonts w:ascii="Times New Roman" w:eastAsia="Times New Roman" w:hAnsi="Times New Roman" w:cs="Times New Roman"/>
          <w:color w:val="000000"/>
          <w:sz w:val="24"/>
          <w:szCs w:val="21"/>
        </w:rPr>
        <w:t>Борисоглебское</w:t>
      </w:r>
      <w:r w:rsidRPr="00F656C1">
        <w:rPr>
          <w:rFonts w:ascii="Times New Roman" w:eastAsia="Times New Roman" w:hAnsi="Times New Roman" w:cs="Times New Roman"/>
          <w:color w:val="000000"/>
          <w:sz w:val="24"/>
          <w:szCs w:val="21"/>
        </w:rPr>
        <w:t xml:space="preserve"> лесничество: история, основные виды работы, коллектив. Встреча лесничим </w:t>
      </w:r>
      <w:r>
        <w:rPr>
          <w:rFonts w:ascii="Times New Roman" w:eastAsia="Times New Roman" w:hAnsi="Times New Roman" w:cs="Times New Roman"/>
          <w:color w:val="000000"/>
          <w:sz w:val="24"/>
          <w:szCs w:val="21"/>
        </w:rPr>
        <w:t>Борисоглебского</w:t>
      </w:r>
      <w:r w:rsidRPr="00F656C1">
        <w:rPr>
          <w:rFonts w:ascii="Times New Roman" w:eastAsia="Times New Roman" w:hAnsi="Times New Roman" w:cs="Times New Roman"/>
          <w:color w:val="000000"/>
          <w:sz w:val="24"/>
          <w:szCs w:val="21"/>
        </w:rPr>
        <w:t xml:space="preserve"> лесничества.</w:t>
      </w:r>
    </w:p>
    <w:p w:rsidR="00F656C1" w:rsidRDefault="00F656C1" w:rsidP="00F656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1"/>
          <w:u w:val="single"/>
        </w:rPr>
        <w:t>Практика (2 ч.</w:t>
      </w:r>
      <w:r w:rsidRPr="00F656C1">
        <w:rPr>
          <w:rFonts w:ascii="Times New Roman" w:eastAsia="Times New Roman" w:hAnsi="Times New Roman" w:cs="Times New Roman"/>
          <w:i/>
          <w:iCs/>
          <w:color w:val="000000"/>
          <w:sz w:val="24"/>
          <w:szCs w:val="21"/>
          <w:u w:val="single"/>
        </w:rPr>
        <w:t>)</w:t>
      </w:r>
      <w:r w:rsidRPr="00F656C1">
        <w:rPr>
          <w:rFonts w:ascii="Times New Roman" w:eastAsia="Times New Roman" w:hAnsi="Times New Roman" w:cs="Times New Roman"/>
          <w:color w:val="000000"/>
          <w:sz w:val="24"/>
          <w:szCs w:val="21"/>
        </w:rPr>
        <w:t xml:space="preserve">: </w:t>
      </w:r>
      <w:r w:rsidRPr="00E73212">
        <w:rPr>
          <w:rFonts w:ascii="Times New Roman" w:eastAsia="Times New Roman" w:hAnsi="Times New Roman" w:cs="Times New Roman"/>
          <w:color w:val="000000"/>
          <w:sz w:val="24"/>
          <w:szCs w:val="24"/>
        </w:rPr>
        <w:t>Экскурсия в лесничество. Встреча с работниками лесного хозяйства</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Тема 2. Экология леса (4 ч.</w:t>
      </w:r>
      <w:r w:rsidRPr="00F656C1">
        <w:rPr>
          <w:rFonts w:ascii="Times New Roman" w:eastAsia="Times New Roman" w:hAnsi="Times New Roman" w:cs="Times New Roman"/>
          <w:b/>
          <w:bCs/>
          <w:color w:val="000000"/>
          <w:sz w:val="24"/>
          <w:szCs w:val="21"/>
        </w:rPr>
        <w:t>)</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(2 ч.</w:t>
      </w:r>
      <w:r w:rsidRPr="00F656C1">
        <w:rPr>
          <w:rFonts w:ascii="Times New Roman" w:eastAsia="Times New Roman" w:hAnsi="Times New Roman" w:cs="Times New Roman"/>
          <w:i/>
          <w:iCs/>
          <w:color w:val="000000"/>
          <w:sz w:val="24"/>
          <w:szCs w:val="21"/>
          <w:u w:val="single"/>
        </w:rPr>
        <w:t>)</w:t>
      </w:r>
      <w:r w:rsidRPr="00F656C1">
        <w:rPr>
          <w:rFonts w:ascii="Times New Roman" w:eastAsia="Times New Roman" w:hAnsi="Times New Roman" w:cs="Times New Roman"/>
          <w:color w:val="000000"/>
          <w:sz w:val="24"/>
          <w:szCs w:val="21"/>
        </w:rPr>
        <w:t>: Общие сведения об экологии. Конфигурация экологических факторов, их значение и влияние на лес. Значение влаги, света для жизни и развития леса.</w:t>
      </w:r>
      <w:r w:rsidR="000314C6">
        <w:rPr>
          <w:rFonts w:ascii="Times New Roman" w:eastAsia="Times New Roman" w:hAnsi="Times New Roman" w:cs="Times New Roman"/>
          <w:color w:val="000000"/>
          <w:sz w:val="24"/>
          <w:szCs w:val="21"/>
        </w:rPr>
        <w:t xml:space="preserve"> </w:t>
      </w:r>
      <w:r w:rsidRPr="00F656C1">
        <w:rPr>
          <w:rFonts w:ascii="Times New Roman" w:eastAsia="Times New Roman" w:hAnsi="Times New Roman" w:cs="Times New Roman"/>
          <w:color w:val="000000"/>
          <w:sz w:val="24"/>
          <w:szCs w:val="21"/>
        </w:rPr>
        <w:t xml:space="preserve">Экологические системы, понятие, биотоп, биоценоз, биогеоценоз. Взаимосвязь растений, животных, микроорганизмов, почвы, атмосферы. Особенности лесного </w:t>
      </w:r>
      <w:proofErr w:type="spellStart"/>
      <w:r w:rsidRPr="00F656C1">
        <w:rPr>
          <w:rFonts w:ascii="Times New Roman" w:eastAsia="Times New Roman" w:hAnsi="Times New Roman" w:cs="Times New Roman"/>
          <w:color w:val="000000"/>
          <w:sz w:val="24"/>
          <w:szCs w:val="21"/>
        </w:rPr>
        <w:t>биогеценоза</w:t>
      </w:r>
      <w:proofErr w:type="spellEnd"/>
      <w:r w:rsidRPr="00F656C1">
        <w:rPr>
          <w:rFonts w:ascii="Times New Roman" w:eastAsia="Times New Roman" w:hAnsi="Times New Roman" w:cs="Times New Roman"/>
          <w:color w:val="000000"/>
          <w:sz w:val="24"/>
          <w:szCs w:val="21"/>
        </w:rPr>
        <w:t>, место леса в нём. Типы загрязнения среды и воздуха, источник загрязнения.</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Практика (2 ч.</w:t>
      </w:r>
      <w:r w:rsidRPr="00F656C1">
        <w:rPr>
          <w:rFonts w:ascii="Times New Roman" w:eastAsia="Times New Roman" w:hAnsi="Times New Roman" w:cs="Times New Roman"/>
          <w:i/>
          <w:iCs/>
          <w:color w:val="000000"/>
          <w:sz w:val="24"/>
          <w:szCs w:val="21"/>
          <w:u w:val="single"/>
        </w:rPr>
        <w:t>)</w:t>
      </w:r>
      <w:r w:rsidRPr="00F656C1">
        <w:rPr>
          <w:rFonts w:ascii="Times New Roman" w:eastAsia="Times New Roman" w:hAnsi="Times New Roman" w:cs="Times New Roman"/>
          <w:color w:val="000000"/>
          <w:sz w:val="24"/>
          <w:szCs w:val="21"/>
        </w:rPr>
        <w:t xml:space="preserve">: Практикум «Один на один с лесом». Съедобные и ядовитые грибы, как обеззараживать воду, чем почистить зубы, чем заменить чай, как определить время, как строить шалаш, развести костёр, как обезопасить жильё от насекомых и прочее. Этика поведения в природе. </w:t>
      </w:r>
    </w:p>
    <w:p w:rsidR="000314C6" w:rsidRDefault="000314C6" w:rsidP="00F656C1">
      <w:pPr>
        <w:shd w:val="clear" w:color="auto" w:fill="FFFFFF"/>
        <w:spacing w:after="150" w:line="240" w:lineRule="auto"/>
        <w:ind w:firstLine="284"/>
        <w:jc w:val="both"/>
        <w:rPr>
          <w:rFonts w:ascii="Times New Roman" w:eastAsia="Times New Roman" w:hAnsi="Times New Roman" w:cs="Times New Roman"/>
          <w:b/>
          <w:bCs/>
          <w:color w:val="000000"/>
          <w:sz w:val="24"/>
          <w:szCs w:val="21"/>
        </w:rPr>
      </w:pP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F656C1">
        <w:rPr>
          <w:rFonts w:ascii="Times New Roman" w:eastAsia="Times New Roman" w:hAnsi="Times New Roman" w:cs="Times New Roman"/>
          <w:b/>
          <w:bCs/>
          <w:color w:val="000000"/>
          <w:sz w:val="24"/>
          <w:szCs w:val="21"/>
        </w:rPr>
        <w:t>Тема 3. Возобно</w:t>
      </w:r>
      <w:r w:rsidR="000314C6">
        <w:rPr>
          <w:rFonts w:ascii="Times New Roman" w:eastAsia="Times New Roman" w:hAnsi="Times New Roman" w:cs="Times New Roman"/>
          <w:b/>
          <w:bCs/>
          <w:color w:val="000000"/>
          <w:sz w:val="24"/>
          <w:szCs w:val="21"/>
        </w:rPr>
        <w:t>вление леса и лесоразведение (8 ч.</w:t>
      </w:r>
      <w:r w:rsidRPr="00F656C1">
        <w:rPr>
          <w:rFonts w:ascii="Times New Roman" w:eastAsia="Times New Roman" w:hAnsi="Times New Roman" w:cs="Times New Roman"/>
          <w:b/>
          <w:bCs/>
          <w:color w:val="000000"/>
          <w:sz w:val="24"/>
          <w:szCs w:val="21"/>
        </w:rPr>
        <w:t>)</w:t>
      </w:r>
    </w:p>
    <w:p w:rsidR="00F656C1" w:rsidRPr="00F656C1" w:rsidRDefault="000314C6"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(3 ч.</w:t>
      </w:r>
      <w:r w:rsidR="00F656C1" w:rsidRPr="00F656C1">
        <w:rPr>
          <w:rFonts w:ascii="Times New Roman" w:eastAsia="Times New Roman" w:hAnsi="Times New Roman" w:cs="Times New Roman"/>
          <w:i/>
          <w:iCs/>
          <w:color w:val="000000"/>
          <w:sz w:val="24"/>
          <w:szCs w:val="21"/>
          <w:u w:val="single"/>
        </w:rPr>
        <w:t>)</w:t>
      </w:r>
      <w:r w:rsidR="00F656C1" w:rsidRPr="00F656C1">
        <w:rPr>
          <w:rFonts w:ascii="Times New Roman" w:eastAsia="Times New Roman" w:hAnsi="Times New Roman" w:cs="Times New Roman"/>
          <w:color w:val="000000"/>
          <w:sz w:val="24"/>
          <w:szCs w:val="21"/>
        </w:rPr>
        <w:t>: Естественное возобновление леса (предварительное, последующее, сопутствующее). Семенное возобновление, семенные деревья, семенная группа. Самосев. Подрост. Порослевое возобновление. Искусственное возобновление леса (лесные питомники и культуры). Заготовка семян. Способы сбора шишек. Извлечение семян из шишек. Стратификация. Методы и способы стратификации. Применение сушилок.</w:t>
      </w:r>
    </w:p>
    <w:p w:rsidR="00F656C1" w:rsidRPr="00F656C1" w:rsidRDefault="00F656C1"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F656C1">
        <w:rPr>
          <w:rFonts w:ascii="Times New Roman" w:eastAsia="Times New Roman" w:hAnsi="Times New Roman" w:cs="Times New Roman"/>
          <w:color w:val="000000"/>
          <w:sz w:val="24"/>
          <w:szCs w:val="21"/>
        </w:rPr>
        <w:t>Лесные питомники. Отделы питомника (посевное отделение, древесная школа, маточная плантация, дендрологическое отделение). Способы посева. Правила посадки саженцев.</w:t>
      </w:r>
    </w:p>
    <w:p w:rsidR="00F656C1" w:rsidRPr="00F656C1" w:rsidRDefault="000314C6"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lastRenderedPageBreak/>
        <w:t>Практика (5 ч.</w:t>
      </w:r>
      <w:r w:rsidR="00F656C1" w:rsidRPr="00F656C1">
        <w:rPr>
          <w:rFonts w:ascii="Times New Roman" w:eastAsia="Times New Roman" w:hAnsi="Times New Roman" w:cs="Times New Roman"/>
          <w:i/>
          <w:iCs/>
          <w:color w:val="000000"/>
          <w:sz w:val="24"/>
          <w:szCs w:val="21"/>
          <w:u w:val="single"/>
        </w:rPr>
        <w:t>)</w:t>
      </w:r>
      <w:r w:rsidR="00F656C1" w:rsidRPr="00F656C1">
        <w:rPr>
          <w:rFonts w:ascii="Times New Roman" w:eastAsia="Times New Roman" w:hAnsi="Times New Roman" w:cs="Times New Roman"/>
          <w:color w:val="000000"/>
          <w:sz w:val="24"/>
          <w:szCs w:val="21"/>
        </w:rPr>
        <w:t xml:space="preserve">: </w:t>
      </w:r>
      <w:r>
        <w:rPr>
          <w:rFonts w:ascii="Times New Roman" w:eastAsia="Times New Roman" w:hAnsi="Times New Roman" w:cs="Times New Roman"/>
          <w:color w:val="000000"/>
          <w:sz w:val="24"/>
          <w:szCs w:val="24"/>
        </w:rPr>
        <w:t xml:space="preserve">Практическое занятие «Заготовка семян сосны обыкновенной, клёна остролистного, ясеня обыкновенного». Экскурсия в лесное хозяйство А.В. </w:t>
      </w:r>
      <w:proofErr w:type="spellStart"/>
      <w:r>
        <w:rPr>
          <w:rFonts w:ascii="Times New Roman" w:eastAsia="Times New Roman" w:hAnsi="Times New Roman" w:cs="Times New Roman"/>
          <w:color w:val="000000"/>
          <w:sz w:val="24"/>
          <w:szCs w:val="24"/>
        </w:rPr>
        <w:t>Шолина</w:t>
      </w:r>
      <w:proofErr w:type="spellEnd"/>
      <w:r>
        <w:rPr>
          <w:rFonts w:ascii="Times New Roman" w:eastAsia="Times New Roman" w:hAnsi="Times New Roman" w:cs="Times New Roman"/>
          <w:color w:val="000000"/>
          <w:sz w:val="24"/>
          <w:szCs w:val="24"/>
        </w:rPr>
        <w:t xml:space="preserve"> «Технология выращивания посадочного материала хвойных растений».</w:t>
      </w:r>
      <w:r w:rsidRPr="000314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Экскурсия на лесосеменную плантацию в лесное хозяйство А.В. </w:t>
      </w:r>
      <w:proofErr w:type="spellStart"/>
      <w:r>
        <w:rPr>
          <w:rFonts w:ascii="Times New Roman" w:eastAsia="Times New Roman" w:hAnsi="Times New Roman" w:cs="Times New Roman"/>
          <w:color w:val="000000"/>
          <w:sz w:val="24"/>
          <w:szCs w:val="24"/>
        </w:rPr>
        <w:t>Шолина</w:t>
      </w:r>
      <w:proofErr w:type="spellEnd"/>
      <w:r>
        <w:rPr>
          <w:rFonts w:ascii="Times New Roman" w:eastAsia="Times New Roman" w:hAnsi="Times New Roman" w:cs="Times New Roman"/>
          <w:color w:val="000000"/>
          <w:sz w:val="24"/>
          <w:szCs w:val="24"/>
        </w:rPr>
        <w:t>.</w:t>
      </w:r>
      <w:r w:rsidRPr="000314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Экскурсия на лесные посадки в местах вырубки в лесном хозяйстве А.В. </w:t>
      </w:r>
      <w:proofErr w:type="spellStart"/>
      <w:r>
        <w:rPr>
          <w:rFonts w:ascii="Times New Roman" w:eastAsia="Times New Roman" w:hAnsi="Times New Roman" w:cs="Times New Roman"/>
          <w:color w:val="000000"/>
          <w:sz w:val="24"/>
          <w:szCs w:val="24"/>
        </w:rPr>
        <w:t>Шолина</w:t>
      </w:r>
      <w:proofErr w:type="spellEnd"/>
      <w:r>
        <w:rPr>
          <w:rFonts w:ascii="Times New Roman" w:eastAsia="Times New Roman" w:hAnsi="Times New Roman" w:cs="Times New Roman"/>
          <w:color w:val="000000"/>
          <w:sz w:val="24"/>
          <w:szCs w:val="24"/>
        </w:rPr>
        <w:t>.</w:t>
      </w:r>
      <w:r w:rsidRPr="000314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Практикум «Посев семян сосны на школьной плантации». </w:t>
      </w:r>
      <w:r w:rsidR="00F656C1" w:rsidRPr="00F656C1">
        <w:rPr>
          <w:rFonts w:ascii="Times New Roman" w:eastAsia="Times New Roman" w:hAnsi="Times New Roman" w:cs="Times New Roman"/>
          <w:color w:val="000000"/>
          <w:sz w:val="24"/>
          <w:szCs w:val="21"/>
        </w:rPr>
        <w:t xml:space="preserve">Заготовка семян сосны обыкновенной, клёна остролистного, ясеня обыкновенного. Подготовка семян к посеву (стратификация, намачивание, ошпаривание семян). Определение нормы высева семян сосны при посеве их в лесном питомнике. Посев семян </w:t>
      </w:r>
      <w:r>
        <w:rPr>
          <w:rFonts w:ascii="Times New Roman" w:eastAsia="Times New Roman" w:hAnsi="Times New Roman" w:cs="Times New Roman"/>
          <w:color w:val="000000"/>
          <w:sz w:val="24"/>
          <w:szCs w:val="21"/>
        </w:rPr>
        <w:t>на школьной плантации</w:t>
      </w:r>
      <w:r w:rsidR="00F656C1" w:rsidRPr="00F656C1">
        <w:rPr>
          <w:rFonts w:ascii="Times New Roman" w:eastAsia="Times New Roman" w:hAnsi="Times New Roman" w:cs="Times New Roman"/>
          <w:color w:val="000000"/>
          <w:sz w:val="24"/>
          <w:szCs w:val="21"/>
        </w:rPr>
        <w:t>. Заготовка саженцев. Обработка почвы. Посадка саженцев. Уход. Прополка.</w:t>
      </w:r>
    </w:p>
    <w:p w:rsidR="000314C6" w:rsidRDefault="000314C6" w:rsidP="00F656C1">
      <w:pPr>
        <w:shd w:val="clear" w:color="auto" w:fill="FFFFFF"/>
        <w:spacing w:after="150" w:line="240" w:lineRule="auto"/>
        <w:ind w:firstLine="284"/>
        <w:jc w:val="both"/>
        <w:rPr>
          <w:rFonts w:ascii="Times New Roman" w:eastAsia="Times New Roman" w:hAnsi="Times New Roman" w:cs="Times New Roman"/>
          <w:b/>
          <w:color w:val="000000"/>
          <w:sz w:val="24"/>
          <w:szCs w:val="21"/>
        </w:rPr>
      </w:pPr>
    </w:p>
    <w:p w:rsidR="000314C6" w:rsidRDefault="000314C6" w:rsidP="00F656C1">
      <w:pPr>
        <w:shd w:val="clear" w:color="auto" w:fill="FFFFFF"/>
        <w:spacing w:after="150" w:line="240" w:lineRule="auto"/>
        <w:ind w:firstLine="284"/>
        <w:jc w:val="both"/>
        <w:rPr>
          <w:rFonts w:ascii="Times New Roman" w:eastAsia="Times New Roman" w:hAnsi="Times New Roman" w:cs="Times New Roman"/>
          <w:b/>
          <w:color w:val="000000"/>
          <w:sz w:val="24"/>
          <w:szCs w:val="24"/>
        </w:rPr>
      </w:pPr>
      <w:r w:rsidRPr="000314C6">
        <w:rPr>
          <w:rFonts w:ascii="Times New Roman" w:eastAsia="Times New Roman" w:hAnsi="Times New Roman" w:cs="Times New Roman"/>
          <w:b/>
          <w:color w:val="000000"/>
          <w:sz w:val="24"/>
          <w:szCs w:val="21"/>
        </w:rPr>
        <w:t>Тема 4.</w:t>
      </w:r>
      <w:r w:rsidRPr="000314C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Итоговое занятие (1 ч.)</w:t>
      </w:r>
    </w:p>
    <w:p w:rsidR="000314C6" w:rsidRDefault="000314C6"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4"/>
        </w:rPr>
        <w:t>«Работа на экологической тропе»</w:t>
      </w:r>
    </w:p>
    <w:p w:rsidR="00F656C1" w:rsidRPr="00F656C1" w:rsidRDefault="000314C6"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color w:val="000000"/>
          <w:sz w:val="24"/>
          <w:szCs w:val="21"/>
          <w:u w:val="single"/>
        </w:rPr>
        <w:t>Практика (1 ч.)</w:t>
      </w:r>
      <w:r>
        <w:rPr>
          <w:rFonts w:ascii="Times New Roman" w:eastAsia="Times New Roman" w:hAnsi="Times New Roman" w:cs="Times New Roman"/>
          <w:color w:val="000000"/>
          <w:sz w:val="24"/>
          <w:szCs w:val="21"/>
        </w:rPr>
        <w:t xml:space="preserve"> </w:t>
      </w:r>
      <w:r w:rsidRPr="00F656C1">
        <w:rPr>
          <w:rFonts w:ascii="Times New Roman" w:eastAsia="Times New Roman" w:hAnsi="Times New Roman" w:cs="Times New Roman"/>
          <w:color w:val="000000"/>
          <w:sz w:val="24"/>
          <w:szCs w:val="21"/>
        </w:rPr>
        <w:t>Работа на экологической тропе. Организация экскурсий для ознакомления с природными объектами, направленная на формирование правильного понимания грамотного использования окружающей природы, причинно-следственных связей с природой.</w:t>
      </w:r>
    </w:p>
    <w:p w:rsidR="00BF245E" w:rsidRPr="00F656C1" w:rsidRDefault="00BF245E" w:rsidP="00F656C1">
      <w:pPr>
        <w:shd w:val="clear" w:color="auto" w:fill="FFFFFF"/>
        <w:spacing w:after="150" w:line="240" w:lineRule="auto"/>
        <w:ind w:firstLine="284"/>
        <w:jc w:val="both"/>
        <w:rPr>
          <w:rFonts w:ascii="Times New Roman" w:eastAsia="Times New Roman" w:hAnsi="Times New Roman" w:cs="Times New Roman"/>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0314C6" w:rsidRDefault="000314C6" w:rsidP="000314C6">
      <w:pPr>
        <w:shd w:val="clear" w:color="auto" w:fill="FFFFFF"/>
        <w:spacing w:after="150" w:line="240" w:lineRule="auto"/>
        <w:jc w:val="center"/>
        <w:rPr>
          <w:rFonts w:ascii="Times New Roman" w:eastAsia="Times New Roman" w:hAnsi="Times New Roman" w:cs="Times New Roman"/>
          <w:b/>
          <w:bCs/>
          <w:color w:val="000000"/>
          <w:sz w:val="24"/>
          <w:szCs w:val="21"/>
        </w:rPr>
      </w:pPr>
    </w:p>
    <w:p w:rsidR="007C0202" w:rsidRPr="000314C6" w:rsidRDefault="000314C6" w:rsidP="000314C6">
      <w:pPr>
        <w:shd w:val="clear" w:color="auto" w:fill="FFFFFF"/>
        <w:spacing w:after="150" w:line="240" w:lineRule="auto"/>
        <w:jc w:val="center"/>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УЧЕБНО-ТЕМАТИЧЕСКИЙ ПЛАН</w:t>
      </w:r>
    </w:p>
    <w:p w:rsidR="00DA513C" w:rsidRDefault="00DA513C" w:rsidP="00DA513C">
      <w:pPr>
        <w:shd w:val="clear" w:color="auto" w:fill="FFFFFF"/>
        <w:spacing w:after="150" w:line="240" w:lineRule="auto"/>
        <w:jc w:val="center"/>
        <w:rPr>
          <w:rFonts w:ascii="Times New Roman" w:eastAsia="Times New Roman" w:hAnsi="Times New Roman" w:cs="Times New Roman"/>
          <w:b/>
          <w:bCs/>
          <w:color w:val="000000"/>
          <w:sz w:val="24"/>
          <w:szCs w:val="21"/>
        </w:rPr>
      </w:pPr>
      <w:r>
        <w:rPr>
          <w:rFonts w:ascii="Times New Roman" w:eastAsia="Times New Roman" w:hAnsi="Times New Roman" w:cs="Times New Roman"/>
          <w:b/>
          <w:bCs/>
          <w:color w:val="000000"/>
          <w:sz w:val="24"/>
          <w:szCs w:val="21"/>
        </w:rPr>
        <w:t xml:space="preserve">Четвертый </w:t>
      </w:r>
      <w:r w:rsidRPr="0080450C">
        <w:rPr>
          <w:rFonts w:ascii="Times New Roman" w:eastAsia="Times New Roman" w:hAnsi="Times New Roman" w:cs="Times New Roman"/>
          <w:b/>
          <w:bCs/>
          <w:color w:val="000000"/>
          <w:sz w:val="24"/>
          <w:szCs w:val="21"/>
        </w:rPr>
        <w:t xml:space="preserve"> год обучения (</w:t>
      </w:r>
      <w:r>
        <w:rPr>
          <w:rFonts w:ascii="Times New Roman" w:eastAsia="Times New Roman" w:hAnsi="Times New Roman" w:cs="Times New Roman"/>
          <w:b/>
          <w:bCs/>
          <w:color w:val="000000"/>
          <w:sz w:val="24"/>
          <w:szCs w:val="21"/>
        </w:rPr>
        <w:t>17</w:t>
      </w:r>
      <w:r w:rsidRPr="0080450C">
        <w:rPr>
          <w:rFonts w:ascii="Times New Roman" w:eastAsia="Times New Roman" w:hAnsi="Times New Roman" w:cs="Times New Roman"/>
          <w:b/>
          <w:bCs/>
          <w:color w:val="000000"/>
          <w:sz w:val="24"/>
          <w:szCs w:val="21"/>
        </w:rPr>
        <w:t xml:space="preserve"> часов)</w:t>
      </w:r>
    </w:p>
    <w:tbl>
      <w:tblPr>
        <w:tblW w:w="10328" w:type="dxa"/>
        <w:jc w:val="center"/>
        <w:tblInd w:w="-841" w:type="dxa"/>
        <w:shd w:val="clear" w:color="auto" w:fill="FFFFFF"/>
        <w:tblCellMar>
          <w:top w:w="105" w:type="dxa"/>
          <w:left w:w="105" w:type="dxa"/>
          <w:bottom w:w="105" w:type="dxa"/>
          <w:right w:w="105" w:type="dxa"/>
        </w:tblCellMar>
        <w:tblLook w:val="04A0"/>
      </w:tblPr>
      <w:tblGrid>
        <w:gridCol w:w="956"/>
        <w:gridCol w:w="4462"/>
        <w:gridCol w:w="1692"/>
        <w:gridCol w:w="1437"/>
        <w:gridCol w:w="1781"/>
      </w:tblGrid>
      <w:tr w:rsidR="0056071F" w:rsidRPr="00BF245E" w:rsidTr="004E59F3">
        <w:trPr>
          <w:jc w:val="center"/>
        </w:trPr>
        <w:tc>
          <w:tcPr>
            <w:tcW w:w="95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071F" w:rsidRPr="0056071F" w:rsidRDefault="0056071F" w:rsidP="0056071F">
            <w:pPr>
              <w:spacing w:after="150" w:line="240" w:lineRule="auto"/>
              <w:jc w:val="center"/>
              <w:rPr>
                <w:rFonts w:ascii="Times New Roman" w:eastAsia="Times New Roman" w:hAnsi="Times New Roman" w:cs="Times New Roman"/>
                <w:color w:val="000000"/>
              </w:rPr>
            </w:pPr>
            <w:r w:rsidRPr="0056071F">
              <w:rPr>
                <w:rFonts w:ascii="Times New Roman" w:eastAsia="Times New Roman" w:hAnsi="Times New Roman" w:cs="Times New Roman"/>
                <w:color w:val="000000"/>
              </w:rPr>
              <w:t>№</w:t>
            </w:r>
          </w:p>
          <w:p w:rsidR="0056071F" w:rsidRPr="0056071F" w:rsidRDefault="0056071F" w:rsidP="0056071F">
            <w:pPr>
              <w:spacing w:after="150" w:line="240" w:lineRule="auto"/>
              <w:jc w:val="center"/>
              <w:rPr>
                <w:rFonts w:ascii="Times New Roman" w:eastAsia="Times New Roman" w:hAnsi="Times New Roman" w:cs="Times New Roman"/>
                <w:color w:val="000000"/>
              </w:rPr>
            </w:pPr>
            <w:proofErr w:type="spellStart"/>
            <w:r w:rsidRPr="0056071F">
              <w:rPr>
                <w:rFonts w:ascii="Times New Roman" w:eastAsia="Times New Roman" w:hAnsi="Times New Roman" w:cs="Times New Roman"/>
                <w:color w:val="000000"/>
              </w:rPr>
              <w:t>пп</w:t>
            </w:r>
            <w:proofErr w:type="spellEnd"/>
          </w:p>
        </w:tc>
        <w:tc>
          <w:tcPr>
            <w:tcW w:w="446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071F" w:rsidRPr="0056071F" w:rsidRDefault="0056071F" w:rsidP="0049258B">
            <w:pPr>
              <w:spacing w:after="150" w:line="240" w:lineRule="auto"/>
              <w:rPr>
                <w:rFonts w:ascii="Times New Roman" w:eastAsia="Times New Roman" w:hAnsi="Times New Roman" w:cs="Times New Roman"/>
                <w:b/>
                <w:bCs/>
                <w:color w:val="000000"/>
              </w:rPr>
            </w:pPr>
          </w:p>
          <w:p w:rsidR="0056071F" w:rsidRPr="0056071F" w:rsidRDefault="0056071F" w:rsidP="0049258B">
            <w:pPr>
              <w:spacing w:after="150" w:line="240" w:lineRule="auto"/>
              <w:rPr>
                <w:rFonts w:ascii="Times New Roman" w:eastAsia="Times New Roman" w:hAnsi="Times New Roman" w:cs="Times New Roman"/>
                <w:b/>
                <w:bCs/>
                <w:color w:val="000000"/>
              </w:rPr>
            </w:pPr>
          </w:p>
          <w:p w:rsidR="0056071F" w:rsidRPr="0056071F" w:rsidRDefault="0056071F" w:rsidP="0049258B">
            <w:pPr>
              <w:spacing w:after="150" w:line="240" w:lineRule="auto"/>
              <w:rPr>
                <w:rFonts w:ascii="Times New Roman" w:eastAsia="Times New Roman" w:hAnsi="Times New Roman" w:cs="Times New Roman"/>
                <w:color w:val="000000"/>
              </w:rPr>
            </w:pPr>
            <w:r w:rsidRPr="0056071F">
              <w:rPr>
                <w:rFonts w:ascii="Times New Roman" w:eastAsia="Times New Roman" w:hAnsi="Times New Roman" w:cs="Times New Roman"/>
                <w:b/>
                <w:bCs/>
                <w:color w:val="000000"/>
              </w:rPr>
              <w:t>Название разделов и тем занятий</w:t>
            </w:r>
          </w:p>
        </w:tc>
        <w:tc>
          <w:tcPr>
            <w:tcW w:w="491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071F" w:rsidRPr="0056071F" w:rsidRDefault="0056071F" w:rsidP="0056071F">
            <w:pPr>
              <w:spacing w:after="150" w:line="240" w:lineRule="auto"/>
              <w:jc w:val="center"/>
              <w:rPr>
                <w:rFonts w:ascii="Times New Roman" w:eastAsia="Times New Roman" w:hAnsi="Times New Roman" w:cs="Times New Roman"/>
                <w:color w:val="000000"/>
              </w:rPr>
            </w:pPr>
            <w:r w:rsidRPr="0056071F">
              <w:rPr>
                <w:rFonts w:ascii="Times New Roman" w:eastAsia="Times New Roman" w:hAnsi="Times New Roman" w:cs="Times New Roman"/>
                <w:b/>
                <w:bCs/>
                <w:color w:val="000000"/>
              </w:rPr>
              <w:t>Количество часов</w:t>
            </w:r>
          </w:p>
        </w:tc>
      </w:tr>
      <w:tr w:rsidR="0056071F" w:rsidRPr="00BF245E" w:rsidTr="004E59F3">
        <w:trPr>
          <w:jc w:val="center"/>
        </w:trPr>
        <w:tc>
          <w:tcPr>
            <w:tcW w:w="95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6071F" w:rsidRPr="0056071F" w:rsidRDefault="0056071F" w:rsidP="0049258B">
            <w:pPr>
              <w:spacing w:after="0" w:line="240" w:lineRule="auto"/>
              <w:rPr>
                <w:rFonts w:ascii="Times New Roman" w:eastAsia="Times New Roman" w:hAnsi="Times New Roman" w:cs="Times New Roman"/>
                <w:color w:val="000000"/>
              </w:rPr>
            </w:pPr>
          </w:p>
        </w:tc>
        <w:tc>
          <w:tcPr>
            <w:tcW w:w="446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6071F" w:rsidRPr="0056071F" w:rsidRDefault="0056071F" w:rsidP="0049258B">
            <w:pPr>
              <w:spacing w:after="0" w:line="240" w:lineRule="auto"/>
              <w:rPr>
                <w:rFonts w:ascii="Times New Roman" w:eastAsia="Times New Roman" w:hAnsi="Times New Roman" w:cs="Times New Roman"/>
                <w:color w:val="000000"/>
              </w:rPr>
            </w:pP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071F" w:rsidRPr="0056071F" w:rsidRDefault="0056071F" w:rsidP="0049258B">
            <w:pPr>
              <w:spacing w:after="150" w:line="240" w:lineRule="auto"/>
              <w:jc w:val="center"/>
              <w:rPr>
                <w:rFonts w:ascii="Times New Roman" w:eastAsia="Times New Roman" w:hAnsi="Times New Roman" w:cs="Times New Roman"/>
                <w:color w:val="000000"/>
              </w:rPr>
            </w:pPr>
            <w:r w:rsidRPr="0056071F">
              <w:rPr>
                <w:rFonts w:ascii="Times New Roman" w:eastAsia="Times New Roman" w:hAnsi="Times New Roman" w:cs="Times New Roman"/>
                <w:b/>
                <w:bCs/>
                <w:color w:val="000000"/>
              </w:rPr>
              <w:t>общее количество часов</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071F" w:rsidRPr="0056071F" w:rsidRDefault="0056071F" w:rsidP="0049258B">
            <w:pPr>
              <w:spacing w:after="150" w:line="240" w:lineRule="auto"/>
              <w:jc w:val="center"/>
              <w:rPr>
                <w:rFonts w:ascii="Times New Roman" w:eastAsia="Times New Roman" w:hAnsi="Times New Roman" w:cs="Times New Roman"/>
                <w:color w:val="000000"/>
              </w:rPr>
            </w:pPr>
            <w:r w:rsidRPr="0056071F">
              <w:rPr>
                <w:rFonts w:ascii="Times New Roman" w:eastAsia="Times New Roman" w:hAnsi="Times New Roman" w:cs="Times New Roman"/>
                <w:b/>
                <w:bCs/>
                <w:color w:val="000000"/>
              </w:rPr>
              <w:t>часы аудиторных занятий</w:t>
            </w:r>
          </w:p>
        </w:tc>
        <w:tc>
          <w:tcPr>
            <w:tcW w:w="1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071F" w:rsidRPr="0056071F" w:rsidRDefault="0056071F" w:rsidP="0049258B">
            <w:pPr>
              <w:spacing w:after="150" w:line="240" w:lineRule="auto"/>
              <w:jc w:val="center"/>
              <w:rPr>
                <w:rFonts w:ascii="Times New Roman" w:eastAsia="Times New Roman" w:hAnsi="Times New Roman" w:cs="Times New Roman"/>
                <w:color w:val="000000"/>
              </w:rPr>
            </w:pPr>
            <w:r w:rsidRPr="0056071F">
              <w:rPr>
                <w:rFonts w:ascii="Times New Roman" w:eastAsia="Times New Roman" w:hAnsi="Times New Roman" w:cs="Times New Roman"/>
                <w:b/>
                <w:bCs/>
                <w:color w:val="000000"/>
              </w:rPr>
              <w:t>часы внеаудиторных активных занятий</w:t>
            </w:r>
          </w:p>
        </w:tc>
      </w:tr>
      <w:tr w:rsidR="0056071F" w:rsidRPr="00BF245E" w:rsidTr="004E59F3">
        <w:trPr>
          <w:trHeight w:val="13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071F" w:rsidRPr="00BF245E" w:rsidRDefault="0056071F" w:rsidP="0049258B">
            <w:pPr>
              <w:spacing w:after="150" w:line="240" w:lineRule="auto"/>
              <w:rPr>
                <w:rFonts w:ascii="Arial" w:eastAsia="Times New Roman" w:hAnsi="Arial" w:cs="Arial"/>
                <w:color w:val="000000"/>
                <w:sz w:val="14"/>
                <w:szCs w:val="21"/>
              </w:rPr>
            </w:pP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071F" w:rsidRPr="00BF245E" w:rsidRDefault="007C0202" w:rsidP="0049258B">
            <w:pPr>
              <w:spacing w:after="150" w:line="135" w:lineRule="atLeast"/>
              <w:rPr>
                <w:rFonts w:ascii="Arial" w:eastAsia="Times New Roman" w:hAnsi="Arial" w:cs="Arial"/>
                <w:color w:val="000000"/>
                <w:sz w:val="21"/>
                <w:szCs w:val="21"/>
              </w:rPr>
            </w:pPr>
            <w:r w:rsidRPr="007C0202">
              <w:rPr>
                <w:rFonts w:ascii="Times New Roman" w:eastAsia="Times New Roman" w:hAnsi="Times New Roman" w:cs="Times New Roman"/>
                <w:b/>
                <w:color w:val="000000"/>
                <w:sz w:val="24"/>
                <w:szCs w:val="24"/>
              </w:rPr>
              <w:t>Вводное занятие</w:t>
            </w:r>
            <w:r w:rsidRPr="00B44D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44DE9">
              <w:rPr>
                <w:rFonts w:ascii="Times New Roman" w:eastAsia="Times New Roman" w:hAnsi="Times New Roman" w:cs="Times New Roman"/>
                <w:color w:val="000000"/>
                <w:sz w:val="24"/>
                <w:szCs w:val="24"/>
              </w:rPr>
              <w:t>Инструктаж по охране труда и технике безопасности</w:t>
            </w:r>
            <w:r w:rsidR="000314C6">
              <w:rPr>
                <w:rFonts w:ascii="Times New Roman" w:eastAsia="Times New Roman" w:hAnsi="Times New Roman" w:cs="Times New Roman"/>
                <w:color w:val="000000"/>
                <w:sz w:val="24"/>
                <w:szCs w:val="21"/>
              </w:rPr>
              <w:t xml:space="preserve">. </w:t>
            </w:r>
            <w:r w:rsidR="000314C6" w:rsidRPr="00F656C1">
              <w:rPr>
                <w:rFonts w:ascii="Times New Roman" w:eastAsia="Times New Roman" w:hAnsi="Times New Roman" w:cs="Times New Roman"/>
                <w:color w:val="000000"/>
                <w:sz w:val="24"/>
                <w:szCs w:val="21"/>
              </w:rPr>
              <w:t xml:space="preserve">Знакомство </w:t>
            </w:r>
            <w:proofErr w:type="gramStart"/>
            <w:r w:rsidR="000314C6" w:rsidRPr="00F656C1">
              <w:rPr>
                <w:rFonts w:ascii="Times New Roman" w:eastAsia="Times New Roman" w:hAnsi="Times New Roman" w:cs="Times New Roman"/>
                <w:color w:val="000000"/>
                <w:sz w:val="24"/>
                <w:szCs w:val="21"/>
              </w:rPr>
              <w:t>обучающихся</w:t>
            </w:r>
            <w:proofErr w:type="gramEnd"/>
            <w:r w:rsidR="000314C6" w:rsidRPr="00F656C1">
              <w:rPr>
                <w:rFonts w:ascii="Times New Roman" w:eastAsia="Times New Roman" w:hAnsi="Times New Roman" w:cs="Times New Roman"/>
                <w:color w:val="000000"/>
                <w:sz w:val="24"/>
                <w:szCs w:val="21"/>
              </w:rPr>
              <w:t xml:space="preserve"> с целями и задачами, планом работы на год.</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071F" w:rsidRPr="007C0202" w:rsidRDefault="0056071F" w:rsidP="0049258B">
            <w:pPr>
              <w:spacing w:after="150" w:line="135" w:lineRule="atLeast"/>
              <w:rPr>
                <w:rFonts w:ascii="Times New Roman" w:eastAsia="Times New Roman" w:hAnsi="Times New Roman" w:cs="Times New Roman"/>
                <w:color w:val="000000"/>
                <w:szCs w:val="21"/>
              </w:rPr>
            </w:pPr>
            <w:r w:rsidRPr="007C0202">
              <w:rPr>
                <w:rFonts w:ascii="Times New Roman" w:eastAsia="Times New Roman" w:hAnsi="Times New Roman" w:cs="Times New Roman"/>
                <w:b/>
                <w:bCs/>
                <w:color w:val="000000"/>
                <w:szCs w:val="21"/>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071F" w:rsidRPr="007C0202" w:rsidRDefault="0056071F" w:rsidP="0049258B">
            <w:pPr>
              <w:spacing w:after="150" w:line="135" w:lineRule="atLeast"/>
              <w:rPr>
                <w:rFonts w:ascii="Times New Roman" w:eastAsia="Times New Roman" w:hAnsi="Times New Roman" w:cs="Times New Roman"/>
                <w:color w:val="000000"/>
                <w:szCs w:val="21"/>
              </w:rPr>
            </w:pPr>
            <w:r w:rsidRPr="007C0202">
              <w:rPr>
                <w:rFonts w:ascii="Times New Roman" w:eastAsia="Times New Roman" w:hAnsi="Times New Roman" w:cs="Times New Roman"/>
                <w:b/>
                <w:bCs/>
                <w:color w:val="000000"/>
                <w:szCs w:val="21"/>
              </w:rPr>
              <w:t>1</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071F" w:rsidRPr="00BF245E" w:rsidRDefault="0056071F" w:rsidP="0049258B">
            <w:pPr>
              <w:spacing w:after="150" w:line="240" w:lineRule="auto"/>
              <w:rPr>
                <w:rFonts w:ascii="Arial" w:eastAsia="Times New Roman" w:hAnsi="Arial" w:cs="Arial"/>
                <w:color w:val="000000"/>
                <w:sz w:val="14"/>
                <w:szCs w:val="21"/>
              </w:rPr>
            </w:pPr>
          </w:p>
        </w:tc>
      </w:tr>
      <w:tr w:rsidR="007C0202" w:rsidRPr="00BF245E" w:rsidTr="004E59F3">
        <w:trPr>
          <w:trHeight w:val="13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sidRPr="007C0202">
              <w:rPr>
                <w:rFonts w:ascii="Times New Roman" w:eastAsia="Times New Roman" w:hAnsi="Times New Roman" w:cs="Times New Roman"/>
                <w:color w:val="000000"/>
                <w:szCs w:val="21"/>
              </w:rPr>
              <w:t>1</w:t>
            </w: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rPr>
              <w:t xml:space="preserve">Раздел 1. </w:t>
            </w:r>
            <w:r w:rsidRPr="007C0202">
              <w:rPr>
                <w:rFonts w:ascii="Times New Roman" w:eastAsia="Times New Roman" w:hAnsi="Times New Roman" w:cs="Times New Roman"/>
                <w:b/>
                <w:bCs/>
                <w:color w:val="000000"/>
              </w:rPr>
              <w:t>Лесопользование</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7C0202">
            <w:pPr>
              <w:spacing w:after="150" w:line="135" w:lineRule="atLeast"/>
              <w:jc w:val="center"/>
              <w:rPr>
                <w:rFonts w:ascii="Times New Roman" w:eastAsia="Times New Roman" w:hAnsi="Times New Roman" w:cs="Times New Roman"/>
                <w:b/>
                <w:bCs/>
                <w:color w:val="000000"/>
                <w:szCs w:val="21"/>
              </w:rPr>
            </w:pPr>
            <w:r w:rsidRPr="007C0202">
              <w:rPr>
                <w:rFonts w:ascii="Times New Roman" w:eastAsia="Times New Roman" w:hAnsi="Times New Roman" w:cs="Times New Roman"/>
                <w:b/>
                <w:bCs/>
                <w:color w:val="000000"/>
                <w:szCs w:val="21"/>
              </w:rPr>
              <w:t>5</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7C0202">
            <w:pPr>
              <w:spacing w:after="150" w:line="135" w:lineRule="atLeast"/>
              <w:jc w:val="center"/>
              <w:rPr>
                <w:rFonts w:ascii="Times New Roman" w:eastAsia="Times New Roman" w:hAnsi="Times New Roman" w:cs="Times New Roman"/>
                <w:b/>
                <w:bCs/>
                <w:color w:val="000000"/>
                <w:szCs w:val="21"/>
              </w:rPr>
            </w:pPr>
            <w:r w:rsidRPr="007C0202">
              <w:rPr>
                <w:rFonts w:ascii="Times New Roman" w:eastAsia="Times New Roman" w:hAnsi="Times New Roman" w:cs="Times New Roman"/>
                <w:b/>
                <w:bCs/>
                <w:color w:val="000000"/>
                <w:szCs w:val="21"/>
              </w:rPr>
              <w:t>2</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7C0202">
            <w:pPr>
              <w:spacing w:after="150" w:line="240" w:lineRule="auto"/>
              <w:jc w:val="center"/>
              <w:rPr>
                <w:rFonts w:ascii="Times New Roman" w:eastAsia="Times New Roman" w:hAnsi="Times New Roman" w:cs="Times New Roman"/>
                <w:b/>
                <w:color w:val="000000"/>
                <w:szCs w:val="21"/>
              </w:rPr>
            </w:pPr>
            <w:r w:rsidRPr="007C0202">
              <w:rPr>
                <w:rFonts w:ascii="Times New Roman" w:eastAsia="Times New Roman" w:hAnsi="Times New Roman" w:cs="Times New Roman"/>
                <w:b/>
                <w:color w:val="000000"/>
                <w:szCs w:val="21"/>
              </w:rPr>
              <w:t>3</w:t>
            </w:r>
          </w:p>
        </w:tc>
      </w:tr>
      <w:tr w:rsidR="007C0202" w:rsidRPr="00BF245E" w:rsidTr="004E59F3">
        <w:trPr>
          <w:trHeight w:val="13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1.1</w:t>
            </w: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color w:val="000000"/>
                <w:sz w:val="24"/>
                <w:szCs w:val="24"/>
              </w:rPr>
            </w:pPr>
            <w:r w:rsidRPr="007C0202">
              <w:rPr>
                <w:rFonts w:ascii="Times New Roman" w:eastAsia="Times New Roman" w:hAnsi="Times New Roman" w:cs="Times New Roman"/>
                <w:color w:val="000000"/>
                <w:sz w:val="24"/>
                <w:szCs w:val="24"/>
              </w:rPr>
              <w:t>Практическая работа «</w:t>
            </w:r>
            <w:r>
              <w:rPr>
                <w:rFonts w:ascii="Times New Roman" w:eastAsia="Times New Roman" w:hAnsi="Times New Roman" w:cs="Times New Roman"/>
                <w:color w:val="000000"/>
                <w:sz w:val="24"/>
                <w:szCs w:val="24"/>
              </w:rPr>
              <w:t>Уход за посадочным материалом хвойных растений на школьной плантации»</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r>
              <w:rPr>
                <w:rFonts w:ascii="Times New Roman" w:eastAsia="Times New Roman" w:hAnsi="Times New Roman" w:cs="Times New Roman"/>
                <w:bCs/>
                <w:color w:val="000000"/>
                <w:szCs w:val="21"/>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13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1.2</w:t>
            </w: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
                <w:color w:val="000000"/>
                <w:sz w:val="24"/>
                <w:szCs w:val="24"/>
              </w:rPr>
            </w:pPr>
            <w:r w:rsidRPr="007C0202">
              <w:rPr>
                <w:rFonts w:ascii="Times New Roman" w:eastAsia="Times New Roman" w:hAnsi="Times New Roman" w:cs="Times New Roman"/>
                <w:color w:val="000000"/>
              </w:rPr>
              <w:t xml:space="preserve">Рубки главного пользования </w:t>
            </w:r>
            <w:r>
              <w:rPr>
                <w:rFonts w:ascii="Times New Roman" w:eastAsia="Times New Roman" w:hAnsi="Times New Roman" w:cs="Times New Roman"/>
                <w:color w:val="000000"/>
              </w:rPr>
              <w:t>и р</w:t>
            </w:r>
            <w:r w:rsidRPr="007C0202">
              <w:rPr>
                <w:rFonts w:ascii="Times New Roman" w:eastAsia="Times New Roman" w:hAnsi="Times New Roman" w:cs="Times New Roman"/>
                <w:color w:val="000000"/>
              </w:rPr>
              <w:t>убки ухода</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r w:rsidRPr="007C0202">
              <w:rPr>
                <w:rFonts w:ascii="Times New Roman" w:eastAsia="Times New Roman" w:hAnsi="Times New Roman" w:cs="Times New Roman"/>
                <w:bCs/>
                <w:color w:val="000000"/>
                <w:szCs w:val="21"/>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r w:rsidRPr="007C0202">
              <w:rPr>
                <w:rFonts w:ascii="Times New Roman" w:eastAsia="Times New Roman" w:hAnsi="Times New Roman" w:cs="Times New Roman"/>
                <w:bCs/>
                <w:color w:val="000000"/>
                <w:szCs w:val="21"/>
              </w:rPr>
              <w:t>1</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r>
      <w:tr w:rsidR="007C0202" w:rsidRPr="00BF245E" w:rsidTr="004E59F3">
        <w:trPr>
          <w:trHeight w:val="45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1.3</w:t>
            </w: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Экскурсия в лесное хозяйство А.В. </w:t>
            </w:r>
            <w:proofErr w:type="spellStart"/>
            <w:r>
              <w:rPr>
                <w:rFonts w:ascii="Times New Roman" w:eastAsia="Times New Roman" w:hAnsi="Times New Roman" w:cs="Times New Roman"/>
                <w:color w:val="000000"/>
              </w:rPr>
              <w:t>Шолина</w:t>
            </w:r>
            <w:proofErr w:type="spellEnd"/>
            <w:r>
              <w:rPr>
                <w:rFonts w:ascii="Times New Roman" w:eastAsia="Times New Roman" w:hAnsi="Times New Roman" w:cs="Times New Roman"/>
                <w:color w:val="000000"/>
              </w:rPr>
              <w:t xml:space="preserve"> «Лесозаготовки»</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r>
              <w:rPr>
                <w:rFonts w:ascii="Times New Roman" w:eastAsia="Times New Roman" w:hAnsi="Times New Roman" w:cs="Times New Roman"/>
                <w:bCs/>
                <w:color w:val="000000"/>
                <w:szCs w:val="21"/>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45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1.4</w:t>
            </w: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BA2B10">
            <w:pPr>
              <w:spacing w:after="150" w:line="135" w:lineRule="atLeast"/>
              <w:rPr>
                <w:rFonts w:ascii="Times New Roman" w:eastAsia="Times New Roman" w:hAnsi="Times New Roman" w:cs="Times New Roman"/>
                <w:color w:val="000000"/>
              </w:rPr>
            </w:pPr>
            <w:r w:rsidRPr="00BA2B10">
              <w:rPr>
                <w:rFonts w:ascii="Times New Roman" w:eastAsia="Times New Roman" w:hAnsi="Times New Roman" w:cs="Times New Roman"/>
                <w:color w:val="000000"/>
              </w:rPr>
              <w:t xml:space="preserve">Лесоперерабатывающее производство. Экскурсия на пилораму </w:t>
            </w:r>
            <w:r w:rsidR="00BA2B10" w:rsidRPr="00BA2B10">
              <w:rPr>
                <w:rFonts w:ascii="Times New Roman" w:eastAsia="Times New Roman" w:hAnsi="Times New Roman" w:cs="Times New Roman"/>
                <w:color w:val="000000"/>
              </w:rPr>
              <w:t>М.С. Тихонова</w:t>
            </w:r>
            <w:r w:rsidR="00BA2B10">
              <w:rPr>
                <w:rFonts w:ascii="Times New Roman" w:eastAsia="Times New Roman" w:hAnsi="Times New Roman" w:cs="Times New Roman"/>
                <w:color w:val="000000"/>
              </w:rPr>
              <w:t xml:space="preserve"> </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135" w:lineRule="atLeast"/>
              <w:rPr>
                <w:rFonts w:ascii="Times New Roman" w:eastAsia="Times New Roman" w:hAnsi="Times New Roman" w:cs="Times New Roman"/>
                <w:bCs/>
                <w:color w:val="000000"/>
                <w:szCs w:val="21"/>
              </w:rPr>
            </w:pPr>
            <w:r>
              <w:rPr>
                <w:rFonts w:ascii="Times New Roman" w:eastAsia="Times New Roman" w:hAnsi="Times New Roman" w:cs="Times New Roman"/>
                <w:bCs/>
                <w:color w:val="000000"/>
                <w:szCs w:val="21"/>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455"/>
          <w:jc w:val="center"/>
        </w:trPr>
        <w:tc>
          <w:tcPr>
            <w:tcW w:w="95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1.5</w:t>
            </w:r>
          </w:p>
        </w:tc>
        <w:tc>
          <w:tcPr>
            <w:tcW w:w="446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135" w:lineRule="atLeast"/>
              <w:rPr>
                <w:rFonts w:ascii="Times New Roman" w:eastAsia="Times New Roman" w:hAnsi="Times New Roman" w:cs="Times New Roman"/>
                <w:color w:val="000000"/>
              </w:rPr>
            </w:pPr>
            <w:r w:rsidRPr="00B44DE9">
              <w:rPr>
                <w:rFonts w:ascii="Times New Roman" w:eastAsia="Times New Roman" w:hAnsi="Times New Roman" w:cs="Times New Roman"/>
                <w:color w:val="000000"/>
                <w:sz w:val="24"/>
                <w:szCs w:val="24"/>
              </w:rPr>
              <w:t>Пользование лесом для нужд охотничьего хозяйства</w:t>
            </w:r>
            <w:r>
              <w:rPr>
                <w:rFonts w:ascii="Times New Roman" w:eastAsia="Times New Roman" w:hAnsi="Times New Roman" w:cs="Times New Roman"/>
                <w:color w:val="000000"/>
              </w:rPr>
              <w:t xml:space="preserve">. </w:t>
            </w:r>
            <w:r w:rsidRPr="007C0202">
              <w:rPr>
                <w:rFonts w:ascii="Times New Roman" w:eastAsia="Times New Roman" w:hAnsi="Times New Roman" w:cs="Times New Roman"/>
                <w:color w:val="000000"/>
              </w:rPr>
              <w:t>Учёт диких зверей и птиц, задачи учёта</w:t>
            </w:r>
            <w:r>
              <w:rPr>
                <w:rFonts w:ascii="Times New Roman" w:eastAsia="Times New Roman" w:hAnsi="Times New Roman" w:cs="Times New Roman"/>
                <w:color w:val="000000"/>
              </w:rPr>
              <w:t>. Встреча с главным охотоведом Борисоглебского охотхозяйства.</w:t>
            </w:r>
          </w:p>
        </w:tc>
        <w:tc>
          <w:tcPr>
            <w:tcW w:w="169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135" w:lineRule="atLeast"/>
              <w:rPr>
                <w:rFonts w:ascii="Times New Roman" w:eastAsia="Times New Roman" w:hAnsi="Times New Roman" w:cs="Times New Roman"/>
                <w:bCs/>
                <w:color w:val="000000"/>
                <w:szCs w:val="21"/>
              </w:rPr>
            </w:pPr>
            <w:r>
              <w:rPr>
                <w:rFonts w:ascii="Times New Roman" w:eastAsia="Times New Roman" w:hAnsi="Times New Roman" w:cs="Times New Roman"/>
                <w:bCs/>
                <w:color w:val="000000"/>
                <w:szCs w:val="21"/>
              </w:rPr>
              <w:t>1</w:t>
            </w:r>
          </w:p>
        </w:tc>
        <w:tc>
          <w:tcPr>
            <w:tcW w:w="143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135" w:lineRule="atLeast"/>
              <w:rPr>
                <w:rFonts w:ascii="Times New Roman" w:eastAsia="Times New Roman" w:hAnsi="Times New Roman" w:cs="Times New Roman"/>
                <w:bCs/>
                <w:color w:val="000000"/>
                <w:szCs w:val="21"/>
              </w:rPr>
            </w:pPr>
            <w:r>
              <w:rPr>
                <w:rFonts w:ascii="Times New Roman" w:eastAsia="Times New Roman" w:hAnsi="Times New Roman" w:cs="Times New Roman"/>
                <w:bCs/>
                <w:color w:val="000000"/>
                <w:szCs w:val="21"/>
              </w:rPr>
              <w:t>1</w:t>
            </w:r>
          </w:p>
        </w:tc>
        <w:tc>
          <w:tcPr>
            <w:tcW w:w="178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240" w:lineRule="auto"/>
              <w:rPr>
                <w:rFonts w:ascii="Times New Roman" w:eastAsia="Times New Roman" w:hAnsi="Times New Roman" w:cs="Times New Roman"/>
                <w:color w:val="000000"/>
                <w:szCs w:val="21"/>
              </w:rPr>
            </w:pP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2</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rPr>
            </w:pPr>
            <w:r w:rsidRPr="007C0202">
              <w:rPr>
                <w:rFonts w:ascii="Times New Roman" w:eastAsia="Times New Roman" w:hAnsi="Times New Roman" w:cs="Times New Roman"/>
                <w:b/>
                <w:color w:val="000000"/>
              </w:rPr>
              <w:t>Раздел 2.</w:t>
            </w:r>
            <w:r>
              <w:rPr>
                <w:rFonts w:ascii="Times New Roman" w:eastAsia="Times New Roman" w:hAnsi="Times New Roman" w:cs="Times New Roman"/>
                <w:color w:val="000000"/>
              </w:rPr>
              <w:t xml:space="preserve"> </w:t>
            </w:r>
            <w:r w:rsidRPr="007C0202">
              <w:rPr>
                <w:rFonts w:ascii="Times New Roman" w:eastAsia="Times New Roman" w:hAnsi="Times New Roman" w:cs="Times New Roman"/>
                <w:b/>
                <w:bCs/>
                <w:color w:val="000000"/>
              </w:rPr>
              <w:t>Таксация леса</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4</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3</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007C0202" w:rsidRPr="007C0202">
              <w:rPr>
                <w:rFonts w:ascii="Times New Roman" w:eastAsia="Times New Roman" w:hAnsi="Times New Roman" w:cs="Times New Roman"/>
                <w:color w:val="000000"/>
              </w:rPr>
              <w:t>.1</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rPr>
            </w:pPr>
            <w:r w:rsidRPr="00481FDA">
              <w:rPr>
                <w:rFonts w:ascii="Times New Roman" w:eastAsia="Times New Roman" w:hAnsi="Times New Roman" w:cs="Times New Roman"/>
                <w:color w:val="000000"/>
              </w:rPr>
              <w:t>Понятие о лесной таксации. Таксация насаждений.</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007C0202" w:rsidRPr="007C0202">
              <w:rPr>
                <w:rFonts w:ascii="Times New Roman" w:eastAsia="Times New Roman" w:hAnsi="Times New Roman" w:cs="Times New Roman"/>
                <w:color w:val="000000"/>
              </w:rPr>
              <w:t>.2</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Практическая работа «</w:t>
            </w:r>
            <w:r w:rsidRPr="00B44DE9">
              <w:rPr>
                <w:rFonts w:ascii="Times New Roman" w:eastAsia="Times New Roman" w:hAnsi="Times New Roman" w:cs="Times New Roman"/>
                <w:color w:val="000000"/>
                <w:sz w:val="24"/>
                <w:szCs w:val="24"/>
              </w:rPr>
              <w:t>Изучение назначения компаса, буссоли, высотомера, штангенциркуля</w:t>
            </w:r>
            <w:r>
              <w:rPr>
                <w:rFonts w:ascii="Times New Roman" w:eastAsia="Times New Roman" w:hAnsi="Times New Roman" w:cs="Times New Roman"/>
                <w:color w:val="000000"/>
                <w:sz w:val="24"/>
                <w:szCs w:val="24"/>
              </w:rPr>
              <w:t>»</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sidRPr="00B44DE9">
              <w:rPr>
                <w:rFonts w:ascii="Times New Roman" w:eastAsia="Times New Roman" w:hAnsi="Times New Roman" w:cs="Times New Roman"/>
                <w:color w:val="000000"/>
                <w:sz w:val="24"/>
                <w:szCs w:val="24"/>
              </w:rPr>
              <w:t>Лабораторная работа «Определение пород деревьев и кустарников»</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sidRPr="00B44DE9">
              <w:rPr>
                <w:rFonts w:ascii="Times New Roman" w:eastAsia="Times New Roman" w:hAnsi="Times New Roman" w:cs="Times New Roman"/>
                <w:color w:val="000000"/>
                <w:sz w:val="24"/>
                <w:szCs w:val="24"/>
              </w:rPr>
              <w:t>Практическая работа</w:t>
            </w:r>
            <w:r>
              <w:rPr>
                <w:rFonts w:ascii="Times New Roman" w:eastAsia="Times New Roman" w:hAnsi="Times New Roman" w:cs="Times New Roman"/>
                <w:color w:val="000000"/>
                <w:sz w:val="24"/>
                <w:szCs w:val="24"/>
              </w:rPr>
              <w:t xml:space="preserve"> </w:t>
            </w:r>
            <w:r w:rsidRPr="00B44DE9">
              <w:rPr>
                <w:rFonts w:ascii="Times New Roman" w:eastAsia="Times New Roman" w:hAnsi="Times New Roman" w:cs="Times New Roman"/>
                <w:color w:val="000000"/>
                <w:sz w:val="24"/>
                <w:szCs w:val="24"/>
              </w:rPr>
              <w:t>«Определение высоты, диаметра дерева и применяемые инструменты»</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49258B">
            <w:pPr>
              <w:spacing w:after="150" w:line="240" w:lineRule="auto"/>
              <w:rPr>
                <w:rFonts w:ascii="Times New Roman" w:eastAsia="Times New Roman" w:hAnsi="Times New Roman" w:cs="Times New Roman"/>
                <w:b/>
                <w:color w:val="000000"/>
              </w:rPr>
            </w:pPr>
            <w:r w:rsidRPr="00FF4B67">
              <w:rPr>
                <w:rFonts w:ascii="Times New Roman" w:eastAsia="Times New Roman" w:hAnsi="Times New Roman" w:cs="Times New Roman"/>
                <w:b/>
                <w:color w:val="000000"/>
              </w:rPr>
              <w:t>3</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49258B">
            <w:pPr>
              <w:spacing w:after="150" w:line="240" w:lineRule="auto"/>
              <w:rPr>
                <w:rFonts w:ascii="Times New Roman" w:eastAsia="Times New Roman" w:hAnsi="Times New Roman" w:cs="Times New Roman"/>
                <w:b/>
                <w:color w:val="000000"/>
              </w:rPr>
            </w:pPr>
            <w:r w:rsidRPr="00FF4B67">
              <w:rPr>
                <w:rFonts w:ascii="Times New Roman" w:eastAsia="Times New Roman" w:hAnsi="Times New Roman" w:cs="Times New Roman"/>
                <w:b/>
                <w:color w:val="000000"/>
              </w:rPr>
              <w:t xml:space="preserve">Раздел 3. </w:t>
            </w:r>
            <w:r w:rsidRPr="00FF4B67">
              <w:rPr>
                <w:rFonts w:ascii="Times New Roman" w:eastAsia="Times New Roman" w:hAnsi="Times New Roman" w:cs="Times New Roman"/>
                <w:b/>
                <w:bCs/>
                <w:color w:val="000000"/>
              </w:rPr>
              <w:t>Охрана и защита леса</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4</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3</w:t>
            </w:r>
          </w:p>
        </w:tc>
      </w:tr>
      <w:tr w:rsidR="00FF4B67"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FF4B67" w:rsidRDefault="00FF4B67" w:rsidP="0049258B">
            <w:pPr>
              <w:spacing w:after="150" w:line="240" w:lineRule="auto"/>
              <w:rPr>
                <w:rFonts w:ascii="Times New Roman" w:eastAsia="Times New Roman" w:hAnsi="Times New Roman" w:cs="Times New Roman"/>
                <w:color w:val="000000"/>
              </w:rPr>
            </w:pPr>
            <w:r w:rsidRPr="00FF4B67">
              <w:rPr>
                <w:rFonts w:ascii="Times New Roman" w:eastAsia="Times New Roman" w:hAnsi="Times New Roman" w:cs="Times New Roman"/>
                <w:color w:val="000000"/>
              </w:rPr>
              <w:t>3.1</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FF4B67" w:rsidRDefault="00FF4B67" w:rsidP="0049258B">
            <w:pPr>
              <w:spacing w:after="150" w:line="240" w:lineRule="auto"/>
              <w:rPr>
                <w:rFonts w:ascii="Times New Roman" w:eastAsia="Times New Roman" w:hAnsi="Times New Roman" w:cs="Times New Roman"/>
                <w:b/>
                <w:color w:val="000000"/>
              </w:rPr>
            </w:pPr>
            <w:r w:rsidRPr="00B44DE9">
              <w:rPr>
                <w:rFonts w:ascii="Times New Roman" w:eastAsia="Times New Roman" w:hAnsi="Times New Roman" w:cs="Times New Roman"/>
                <w:color w:val="000000"/>
                <w:sz w:val="24"/>
                <w:szCs w:val="24"/>
              </w:rPr>
              <w:t>Значение влияния деятельности человека на жизнь леса</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7C0202" w:rsidRDefault="00FF4B67" w:rsidP="0049258B">
            <w:pPr>
              <w:spacing w:after="150" w:line="240" w:lineRule="auto"/>
              <w:rPr>
                <w:rFonts w:ascii="Times New Roman" w:eastAsia="Times New Roman" w:hAnsi="Times New Roman" w:cs="Times New Roman"/>
                <w:color w:val="000000"/>
                <w:szCs w:val="21"/>
              </w:rPr>
            </w:pPr>
          </w:p>
        </w:tc>
      </w:tr>
      <w:tr w:rsidR="00FF4B67"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FF4B67"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4150FB" w:rsidRDefault="00FF4B67" w:rsidP="0049258B">
            <w:pPr>
              <w:spacing w:after="150" w:line="240" w:lineRule="auto"/>
              <w:rPr>
                <w:rFonts w:ascii="Times New Roman" w:eastAsia="Times New Roman" w:hAnsi="Times New Roman" w:cs="Times New Roman"/>
                <w:color w:val="000000"/>
              </w:rPr>
            </w:pPr>
            <w:r w:rsidRPr="00DF256A">
              <w:rPr>
                <w:rFonts w:ascii="Times New Roman" w:eastAsia="Times New Roman" w:hAnsi="Times New Roman" w:cs="Times New Roman"/>
                <w:color w:val="000000"/>
                <w:highlight w:val="darkYellow"/>
              </w:rPr>
              <w:t>Болезни леса и меры борьбы с ними</w:t>
            </w:r>
          </w:p>
          <w:p w:rsidR="00FF4B67" w:rsidRPr="004150FB" w:rsidRDefault="00FF4B67" w:rsidP="0049258B">
            <w:pPr>
              <w:spacing w:after="150" w:line="240" w:lineRule="auto"/>
              <w:rPr>
                <w:rFonts w:ascii="Times New Roman" w:eastAsia="Times New Roman" w:hAnsi="Times New Roman" w:cs="Times New Roman"/>
                <w:color w:val="000000"/>
                <w:sz w:val="24"/>
                <w:szCs w:val="24"/>
              </w:rPr>
            </w:pPr>
            <w:r w:rsidRPr="004150FB">
              <w:rPr>
                <w:rFonts w:ascii="Times New Roman" w:eastAsia="Times New Roman" w:hAnsi="Times New Roman" w:cs="Times New Roman"/>
                <w:color w:val="000000"/>
              </w:rPr>
              <w:t>Экскурсия в лесополосу с лесником</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FF4B67"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 w:val="24"/>
                <w:szCs w:val="24"/>
              </w:rPr>
            </w:pPr>
            <w:r w:rsidRPr="00B44DE9">
              <w:rPr>
                <w:rFonts w:ascii="Times New Roman" w:eastAsia="Times New Roman" w:hAnsi="Times New Roman" w:cs="Times New Roman"/>
                <w:color w:val="000000"/>
                <w:sz w:val="24"/>
                <w:szCs w:val="24"/>
              </w:rPr>
              <w:t xml:space="preserve">Акция «Берегите лес от </w:t>
            </w:r>
            <w:r w:rsidR="00D073DD">
              <w:rPr>
                <w:rFonts w:ascii="Times New Roman" w:eastAsia="Times New Roman" w:hAnsi="Times New Roman" w:cs="Times New Roman"/>
                <w:color w:val="000000"/>
                <w:sz w:val="24"/>
                <w:szCs w:val="24"/>
              </w:rPr>
              <w:t xml:space="preserve">незаконной </w:t>
            </w:r>
            <w:r w:rsidR="00D073DD">
              <w:rPr>
                <w:rFonts w:ascii="Times New Roman" w:eastAsia="Times New Roman" w:hAnsi="Times New Roman" w:cs="Times New Roman"/>
                <w:color w:val="000000"/>
                <w:sz w:val="24"/>
                <w:szCs w:val="24"/>
              </w:rPr>
              <w:lastRenderedPageBreak/>
              <w:t>вырубки</w:t>
            </w:r>
            <w:r w:rsidRPr="00B44DE9">
              <w:rPr>
                <w:rFonts w:ascii="Times New Roman" w:eastAsia="Times New Roman" w:hAnsi="Times New Roman" w:cs="Times New Roman"/>
                <w:color w:val="000000"/>
                <w:sz w:val="24"/>
                <w:szCs w:val="24"/>
              </w:rPr>
              <w:t>»</w:t>
            </w:r>
          </w:p>
          <w:p w:rsidR="00FF4B67"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Выпуск агитационных листовок</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FF4B67"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3.4</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B44DE9" w:rsidRDefault="00FF4B67" w:rsidP="0049258B">
            <w:pPr>
              <w:spacing w:after="150" w:line="240" w:lineRule="auto"/>
              <w:rPr>
                <w:rFonts w:ascii="Times New Roman" w:eastAsia="Times New Roman" w:hAnsi="Times New Roman" w:cs="Times New Roman"/>
                <w:color w:val="000000"/>
                <w:sz w:val="24"/>
                <w:szCs w:val="24"/>
              </w:rPr>
            </w:pPr>
            <w:r w:rsidRPr="00DF256A">
              <w:rPr>
                <w:rFonts w:ascii="Times New Roman" w:eastAsia="Times New Roman" w:hAnsi="Times New Roman" w:cs="Times New Roman"/>
                <w:color w:val="000000"/>
                <w:sz w:val="24"/>
                <w:szCs w:val="24"/>
              </w:rPr>
              <w:t>Практическая работа «Уход за посадочным материалом хвойных растений на школьной плантации»</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4</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Раздел 4. </w:t>
            </w:r>
            <w:r w:rsidR="007C0202" w:rsidRPr="007C0202">
              <w:rPr>
                <w:rFonts w:ascii="Times New Roman" w:eastAsia="Times New Roman" w:hAnsi="Times New Roman" w:cs="Times New Roman"/>
                <w:b/>
                <w:bCs/>
                <w:color w:val="000000"/>
              </w:rPr>
              <w:t>Защитное лесоразведение и озеленение села</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2</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sidRPr="00FF4B67">
              <w:rPr>
                <w:rFonts w:ascii="Times New Roman" w:eastAsia="Times New Roman" w:hAnsi="Times New Roman" w:cs="Times New Roman"/>
                <w:b/>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7C0202" w:rsidRPr="007C0202">
              <w:rPr>
                <w:rFonts w:ascii="Times New Roman" w:eastAsia="Times New Roman" w:hAnsi="Times New Roman" w:cs="Times New Roman"/>
                <w:color w:val="000000"/>
              </w:rPr>
              <w:t>.1</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rPr>
            </w:pPr>
            <w:r w:rsidRPr="007C0202">
              <w:rPr>
                <w:rFonts w:ascii="Times New Roman" w:eastAsia="Times New Roman" w:hAnsi="Times New Roman" w:cs="Times New Roman"/>
                <w:color w:val="000000"/>
              </w:rPr>
              <w:t>Защитное лесоразведение</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7C0202" w:rsidRPr="007C0202">
              <w:rPr>
                <w:rFonts w:ascii="Times New Roman" w:eastAsia="Times New Roman" w:hAnsi="Times New Roman" w:cs="Times New Roman"/>
                <w:color w:val="000000"/>
              </w:rPr>
              <w:t>.2</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Default="007C0202" w:rsidP="0049258B">
            <w:pPr>
              <w:spacing w:after="150" w:line="240" w:lineRule="auto"/>
              <w:rPr>
                <w:rFonts w:ascii="Times New Roman" w:eastAsia="Times New Roman" w:hAnsi="Times New Roman" w:cs="Times New Roman"/>
                <w:color w:val="000000"/>
              </w:rPr>
            </w:pPr>
            <w:r w:rsidRPr="007C0202">
              <w:rPr>
                <w:rFonts w:ascii="Times New Roman" w:eastAsia="Times New Roman" w:hAnsi="Times New Roman" w:cs="Times New Roman"/>
                <w:color w:val="000000"/>
              </w:rPr>
              <w:t>Озеленение села</w:t>
            </w:r>
          </w:p>
          <w:p w:rsidR="00FF4B67"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Проект «Озеленение школьного двора – клумбы»</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49258B">
            <w:pPr>
              <w:spacing w:after="150" w:line="240" w:lineRule="auto"/>
              <w:rPr>
                <w:rFonts w:ascii="Times New Roman" w:eastAsia="Times New Roman" w:hAnsi="Times New Roman" w:cs="Times New Roman"/>
                <w:b/>
                <w:color w:val="000000"/>
              </w:rPr>
            </w:pPr>
            <w:r w:rsidRPr="00FF4B67">
              <w:rPr>
                <w:rFonts w:ascii="Times New Roman" w:eastAsia="Times New Roman" w:hAnsi="Times New Roman" w:cs="Times New Roman"/>
                <w:b/>
                <w:color w:val="000000"/>
              </w:rPr>
              <w:t>5</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49258B">
            <w:pPr>
              <w:spacing w:after="150" w:line="240" w:lineRule="auto"/>
              <w:rPr>
                <w:rFonts w:ascii="Times New Roman" w:eastAsia="Times New Roman" w:hAnsi="Times New Roman" w:cs="Times New Roman"/>
                <w:b/>
                <w:color w:val="000000"/>
              </w:rPr>
            </w:pPr>
            <w:r w:rsidRPr="00FF4B67">
              <w:rPr>
                <w:rFonts w:ascii="Times New Roman" w:eastAsia="Times New Roman" w:hAnsi="Times New Roman" w:cs="Times New Roman"/>
                <w:b/>
                <w:color w:val="000000"/>
              </w:rPr>
              <w:t>Раздел 5. Итоговое занятие</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Pr>
                <w:rFonts w:ascii="Times New Roman" w:eastAsia="Times New Roman" w:hAnsi="Times New Roman" w:cs="Times New Roman"/>
                <w:b/>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7C0202" w:rsidP="00FF4B67">
            <w:pPr>
              <w:spacing w:after="150" w:line="240" w:lineRule="auto"/>
              <w:jc w:val="center"/>
              <w:rPr>
                <w:rFonts w:ascii="Times New Roman" w:eastAsia="Times New Roman" w:hAnsi="Times New Roman" w:cs="Times New Roman"/>
                <w:b/>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FF4B67" w:rsidRDefault="00FF4B67" w:rsidP="00FF4B67">
            <w:pPr>
              <w:spacing w:after="150" w:line="240" w:lineRule="auto"/>
              <w:jc w:val="center"/>
              <w:rPr>
                <w:rFonts w:ascii="Times New Roman" w:eastAsia="Times New Roman" w:hAnsi="Times New Roman" w:cs="Times New Roman"/>
                <w:b/>
                <w:color w:val="000000"/>
                <w:szCs w:val="21"/>
              </w:rPr>
            </w:pPr>
            <w:r>
              <w:rPr>
                <w:rFonts w:ascii="Times New Roman" w:eastAsia="Times New Roman" w:hAnsi="Times New Roman" w:cs="Times New Roman"/>
                <w:b/>
                <w:color w:val="000000"/>
                <w:szCs w:val="21"/>
              </w:rPr>
              <w:t>1</w:t>
            </w:r>
          </w:p>
        </w:tc>
      </w:tr>
      <w:tr w:rsidR="007C0202" w:rsidRPr="00BF245E" w:rsidTr="004E59F3">
        <w:trPr>
          <w:trHeight w:val="270"/>
          <w:jc w:val="center"/>
        </w:trPr>
        <w:tc>
          <w:tcPr>
            <w:tcW w:w="95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446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Обобщающее занятие «Юный лесник»</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7C0202" w:rsidP="0049258B">
            <w:pPr>
              <w:spacing w:after="150" w:line="240" w:lineRule="auto"/>
              <w:rPr>
                <w:rFonts w:ascii="Times New Roman" w:eastAsia="Times New Roman" w:hAnsi="Times New Roman" w:cs="Times New Roman"/>
                <w:color w:val="000000"/>
                <w:szCs w:val="21"/>
              </w:rPr>
            </w:pP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C0202" w:rsidRPr="007C0202" w:rsidRDefault="00FF4B67" w:rsidP="0049258B">
            <w:pPr>
              <w:spacing w:after="150" w:line="240" w:lineRule="auto"/>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1</w:t>
            </w:r>
          </w:p>
        </w:tc>
      </w:tr>
      <w:tr w:rsidR="00FF4B67" w:rsidRPr="00BF245E" w:rsidTr="004E59F3">
        <w:trPr>
          <w:trHeight w:val="270"/>
          <w:jc w:val="center"/>
        </w:trPr>
        <w:tc>
          <w:tcPr>
            <w:tcW w:w="5418"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FF4B67" w:rsidRDefault="00FF4B67" w:rsidP="00FF4B67">
            <w:pPr>
              <w:spacing w:after="150" w:line="240" w:lineRule="auto"/>
              <w:jc w:val="center"/>
              <w:rPr>
                <w:rFonts w:ascii="Times New Roman" w:eastAsia="Times New Roman" w:hAnsi="Times New Roman" w:cs="Times New Roman"/>
                <w:b/>
                <w:color w:val="000000"/>
              </w:rPr>
            </w:pPr>
            <w:r w:rsidRPr="00FF4B67">
              <w:rPr>
                <w:rFonts w:ascii="Times New Roman" w:eastAsia="Times New Roman" w:hAnsi="Times New Roman" w:cs="Times New Roman"/>
                <w:b/>
                <w:color w:val="000000"/>
              </w:rPr>
              <w:t>ИТОГО</w:t>
            </w:r>
          </w:p>
        </w:tc>
        <w:tc>
          <w:tcPr>
            <w:tcW w:w="169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D80A7D" w:rsidRDefault="00D80A7D" w:rsidP="00D80A7D">
            <w:pPr>
              <w:spacing w:after="150" w:line="240" w:lineRule="auto"/>
              <w:jc w:val="center"/>
              <w:rPr>
                <w:rFonts w:ascii="Times New Roman" w:eastAsia="Times New Roman" w:hAnsi="Times New Roman" w:cs="Times New Roman"/>
                <w:b/>
                <w:color w:val="000000"/>
                <w:szCs w:val="21"/>
              </w:rPr>
            </w:pPr>
            <w:r w:rsidRPr="00D80A7D">
              <w:rPr>
                <w:rFonts w:ascii="Times New Roman" w:eastAsia="Times New Roman" w:hAnsi="Times New Roman" w:cs="Times New Roman"/>
                <w:b/>
                <w:color w:val="000000"/>
                <w:szCs w:val="21"/>
              </w:rPr>
              <w:t>17</w:t>
            </w:r>
          </w:p>
        </w:tc>
        <w:tc>
          <w:tcPr>
            <w:tcW w:w="143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D80A7D" w:rsidRDefault="00D80A7D" w:rsidP="00D80A7D">
            <w:pPr>
              <w:spacing w:after="150" w:line="240" w:lineRule="auto"/>
              <w:jc w:val="center"/>
              <w:rPr>
                <w:rFonts w:ascii="Times New Roman" w:eastAsia="Times New Roman" w:hAnsi="Times New Roman" w:cs="Times New Roman"/>
                <w:b/>
                <w:color w:val="000000"/>
                <w:szCs w:val="21"/>
              </w:rPr>
            </w:pPr>
            <w:r w:rsidRPr="00D80A7D">
              <w:rPr>
                <w:rFonts w:ascii="Times New Roman" w:eastAsia="Times New Roman" w:hAnsi="Times New Roman" w:cs="Times New Roman"/>
                <w:b/>
                <w:color w:val="000000"/>
                <w:szCs w:val="21"/>
              </w:rPr>
              <w:t>6</w:t>
            </w:r>
          </w:p>
        </w:tc>
        <w:tc>
          <w:tcPr>
            <w:tcW w:w="1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F4B67" w:rsidRPr="00D80A7D" w:rsidRDefault="00D80A7D" w:rsidP="00D80A7D">
            <w:pPr>
              <w:spacing w:after="150" w:line="240" w:lineRule="auto"/>
              <w:jc w:val="center"/>
              <w:rPr>
                <w:rFonts w:ascii="Times New Roman" w:eastAsia="Times New Roman" w:hAnsi="Times New Roman" w:cs="Times New Roman"/>
                <w:b/>
                <w:color w:val="000000"/>
                <w:szCs w:val="21"/>
              </w:rPr>
            </w:pPr>
            <w:r>
              <w:rPr>
                <w:rFonts w:ascii="Times New Roman" w:eastAsia="Times New Roman" w:hAnsi="Times New Roman" w:cs="Times New Roman"/>
                <w:b/>
                <w:color w:val="000000"/>
                <w:szCs w:val="21"/>
              </w:rPr>
              <w:t>11</w:t>
            </w:r>
          </w:p>
        </w:tc>
      </w:tr>
    </w:tbl>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0314C6" w:rsidRPr="00F656C1" w:rsidRDefault="000314C6" w:rsidP="000314C6">
      <w:pPr>
        <w:shd w:val="clear" w:color="auto" w:fill="FFFFFF"/>
        <w:spacing w:after="150" w:line="240" w:lineRule="auto"/>
        <w:ind w:firstLine="284"/>
        <w:jc w:val="center"/>
        <w:rPr>
          <w:rFonts w:ascii="Times New Roman" w:eastAsia="Times New Roman" w:hAnsi="Times New Roman" w:cs="Times New Roman"/>
          <w:color w:val="000000"/>
          <w:szCs w:val="21"/>
        </w:rPr>
      </w:pPr>
      <w:r w:rsidRPr="00F656C1">
        <w:rPr>
          <w:rFonts w:ascii="Times New Roman" w:eastAsia="Times New Roman" w:hAnsi="Times New Roman" w:cs="Times New Roman"/>
          <w:b/>
          <w:bCs/>
          <w:color w:val="000000"/>
          <w:szCs w:val="21"/>
        </w:rPr>
        <w:t>СОДЕРЖАНИЕ ПРОГРАММЫ</w:t>
      </w:r>
    </w:p>
    <w:p w:rsidR="000314C6" w:rsidRPr="00F656C1" w:rsidRDefault="000314C6" w:rsidP="000314C6">
      <w:pPr>
        <w:shd w:val="clear" w:color="auto" w:fill="FFFFFF"/>
        <w:spacing w:after="150" w:line="240" w:lineRule="auto"/>
        <w:ind w:firstLine="284"/>
        <w:jc w:val="center"/>
        <w:rPr>
          <w:rFonts w:ascii="Times New Roman" w:eastAsia="Times New Roman" w:hAnsi="Times New Roman" w:cs="Times New Roman"/>
          <w:color w:val="000000"/>
          <w:sz w:val="24"/>
          <w:szCs w:val="21"/>
        </w:rPr>
      </w:pPr>
      <w:r w:rsidRPr="00F656C1">
        <w:rPr>
          <w:rFonts w:ascii="Times New Roman" w:eastAsia="Times New Roman" w:hAnsi="Times New Roman" w:cs="Times New Roman"/>
          <w:b/>
          <w:bCs/>
          <w:color w:val="000000"/>
          <w:sz w:val="24"/>
          <w:szCs w:val="21"/>
        </w:rPr>
        <w:t>(</w:t>
      </w:r>
      <w:r>
        <w:rPr>
          <w:rFonts w:ascii="Times New Roman" w:eastAsia="Times New Roman" w:hAnsi="Times New Roman" w:cs="Times New Roman"/>
          <w:b/>
          <w:bCs/>
          <w:color w:val="000000"/>
          <w:sz w:val="24"/>
          <w:szCs w:val="21"/>
        </w:rPr>
        <w:t>четвертый</w:t>
      </w:r>
      <w:r w:rsidRPr="00F656C1">
        <w:rPr>
          <w:rFonts w:ascii="Times New Roman" w:eastAsia="Times New Roman" w:hAnsi="Times New Roman" w:cs="Times New Roman"/>
          <w:b/>
          <w:bCs/>
          <w:color w:val="000000"/>
          <w:sz w:val="24"/>
          <w:szCs w:val="21"/>
        </w:rPr>
        <w:t xml:space="preserve"> год обучения)</w:t>
      </w:r>
    </w:p>
    <w:p w:rsidR="000314C6" w:rsidRPr="00F656C1" w:rsidRDefault="000314C6"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Вводное занятие (1 ч.</w:t>
      </w:r>
      <w:r w:rsidRPr="00F656C1">
        <w:rPr>
          <w:rFonts w:ascii="Times New Roman" w:eastAsia="Times New Roman" w:hAnsi="Times New Roman" w:cs="Times New Roman"/>
          <w:b/>
          <w:bCs/>
          <w:color w:val="000000"/>
          <w:sz w:val="24"/>
          <w:szCs w:val="21"/>
        </w:rPr>
        <w:t>)</w:t>
      </w:r>
    </w:p>
    <w:p w:rsidR="000314C6" w:rsidRPr="00F656C1" w:rsidRDefault="000314C6"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F656C1">
        <w:rPr>
          <w:rFonts w:ascii="Times New Roman" w:eastAsia="Times New Roman" w:hAnsi="Times New Roman" w:cs="Times New Roman"/>
          <w:i/>
          <w:iCs/>
          <w:color w:val="000000"/>
          <w:sz w:val="24"/>
          <w:szCs w:val="21"/>
        </w:rPr>
        <w:t>Теория (1час)</w:t>
      </w:r>
      <w:r w:rsidRPr="00F656C1">
        <w:rPr>
          <w:rFonts w:ascii="Times New Roman" w:eastAsia="Times New Roman" w:hAnsi="Times New Roman" w:cs="Times New Roman"/>
          <w:color w:val="000000"/>
          <w:sz w:val="24"/>
          <w:szCs w:val="21"/>
        </w:rPr>
        <w:t xml:space="preserve"> Знакомство </w:t>
      </w:r>
      <w:proofErr w:type="gramStart"/>
      <w:r w:rsidRPr="00F656C1">
        <w:rPr>
          <w:rFonts w:ascii="Times New Roman" w:eastAsia="Times New Roman" w:hAnsi="Times New Roman" w:cs="Times New Roman"/>
          <w:color w:val="000000"/>
          <w:sz w:val="24"/>
          <w:szCs w:val="21"/>
        </w:rPr>
        <w:t>обучающихся</w:t>
      </w:r>
      <w:proofErr w:type="gramEnd"/>
      <w:r w:rsidRPr="00F656C1">
        <w:rPr>
          <w:rFonts w:ascii="Times New Roman" w:eastAsia="Times New Roman" w:hAnsi="Times New Roman" w:cs="Times New Roman"/>
          <w:color w:val="000000"/>
          <w:sz w:val="24"/>
          <w:szCs w:val="21"/>
        </w:rPr>
        <w:t xml:space="preserve"> с целями и задачами, планом работы на год. Инструктаж по технике безопасности.</w:t>
      </w:r>
    </w:p>
    <w:p w:rsidR="000314C6" w:rsidRDefault="000314C6" w:rsidP="000314C6">
      <w:pPr>
        <w:shd w:val="clear" w:color="auto" w:fill="FFFFFF"/>
        <w:spacing w:after="150" w:line="240" w:lineRule="auto"/>
        <w:ind w:firstLine="284"/>
        <w:jc w:val="both"/>
        <w:rPr>
          <w:rFonts w:ascii="Times New Roman" w:eastAsia="Times New Roman" w:hAnsi="Times New Roman" w:cs="Times New Roman"/>
          <w:b/>
          <w:bCs/>
          <w:color w:val="000000"/>
          <w:sz w:val="24"/>
          <w:szCs w:val="21"/>
        </w:rPr>
      </w:pPr>
    </w:p>
    <w:p w:rsidR="000314C6" w:rsidRPr="000314C6" w:rsidRDefault="000314C6"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0314C6">
        <w:rPr>
          <w:rFonts w:ascii="Times New Roman" w:eastAsia="Times New Roman" w:hAnsi="Times New Roman" w:cs="Times New Roman"/>
          <w:b/>
          <w:bCs/>
          <w:color w:val="000000"/>
          <w:sz w:val="24"/>
          <w:szCs w:val="21"/>
        </w:rPr>
        <w:t>Тема 1. Лесопользование (5 ч.)</w:t>
      </w:r>
    </w:p>
    <w:p w:rsidR="000314C6" w:rsidRPr="000314C6" w:rsidRDefault="000314C6"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Теория(2</w:t>
      </w:r>
      <w:r w:rsidRPr="000314C6">
        <w:rPr>
          <w:rFonts w:ascii="Times New Roman" w:eastAsia="Times New Roman" w:hAnsi="Times New Roman" w:cs="Times New Roman"/>
          <w:i/>
          <w:iCs/>
          <w:color w:val="000000"/>
          <w:sz w:val="24"/>
          <w:szCs w:val="21"/>
          <w:u w:val="single"/>
        </w:rPr>
        <w:t>ч.) </w:t>
      </w:r>
      <w:r w:rsidRPr="000314C6">
        <w:rPr>
          <w:rFonts w:ascii="Times New Roman" w:eastAsia="Times New Roman" w:hAnsi="Times New Roman" w:cs="Times New Roman"/>
          <w:color w:val="000000"/>
          <w:sz w:val="24"/>
          <w:szCs w:val="21"/>
        </w:rPr>
        <w:t xml:space="preserve">Виды лесопользования. Рубки главного пользования (сплошнолесосечные, выборочные). Рубки ухода за лесом. Виды рубок ухода (осветление, прочистка, прореживание, проходная рубка). </w:t>
      </w:r>
      <w:r w:rsidR="00D439CC">
        <w:rPr>
          <w:rFonts w:ascii="Times New Roman" w:eastAsia="Times New Roman" w:hAnsi="Times New Roman" w:cs="Times New Roman"/>
          <w:color w:val="000000"/>
          <w:sz w:val="24"/>
          <w:szCs w:val="24"/>
        </w:rPr>
        <w:t>Пользование лесом для нужд охотничьего хозяйства.</w:t>
      </w:r>
      <w:r w:rsidR="00D439CC" w:rsidRPr="00D439CC">
        <w:rPr>
          <w:rFonts w:ascii="Times New Roman" w:eastAsia="Times New Roman" w:hAnsi="Times New Roman" w:cs="Times New Roman"/>
          <w:color w:val="000000"/>
          <w:sz w:val="24"/>
          <w:szCs w:val="21"/>
        </w:rPr>
        <w:t xml:space="preserve"> </w:t>
      </w:r>
      <w:r w:rsidR="00D439CC" w:rsidRPr="000314C6">
        <w:rPr>
          <w:rFonts w:ascii="Times New Roman" w:eastAsia="Times New Roman" w:hAnsi="Times New Roman" w:cs="Times New Roman"/>
          <w:color w:val="000000"/>
          <w:sz w:val="24"/>
          <w:szCs w:val="21"/>
        </w:rPr>
        <w:t>Учёт диких зверей и птиц. Задачи учёта</w:t>
      </w:r>
      <w:r w:rsidR="00D439CC">
        <w:rPr>
          <w:rFonts w:ascii="Times New Roman" w:eastAsia="Times New Roman" w:hAnsi="Times New Roman" w:cs="Times New Roman"/>
          <w:color w:val="000000"/>
          <w:sz w:val="24"/>
          <w:szCs w:val="21"/>
        </w:rPr>
        <w:t>.</w:t>
      </w:r>
    </w:p>
    <w:p w:rsidR="00BF245E" w:rsidRPr="00BF245E" w:rsidRDefault="000314C6" w:rsidP="00D439CC">
      <w:pPr>
        <w:shd w:val="clear" w:color="auto" w:fill="FFFFFF"/>
        <w:spacing w:after="150" w:line="240" w:lineRule="auto"/>
        <w:ind w:firstLine="284"/>
        <w:jc w:val="both"/>
        <w:rPr>
          <w:rFonts w:ascii="Arial" w:eastAsia="Times New Roman" w:hAnsi="Arial" w:cs="Arial"/>
          <w:color w:val="000000"/>
          <w:sz w:val="21"/>
          <w:szCs w:val="21"/>
        </w:rPr>
      </w:pPr>
      <w:r w:rsidRPr="000314C6">
        <w:rPr>
          <w:rFonts w:ascii="Times New Roman" w:eastAsia="Times New Roman" w:hAnsi="Times New Roman" w:cs="Times New Roman"/>
          <w:i/>
          <w:iCs/>
          <w:color w:val="000000"/>
          <w:sz w:val="24"/>
          <w:szCs w:val="21"/>
          <w:u w:val="single"/>
        </w:rPr>
        <w:t>Практика (3 ч.) </w:t>
      </w:r>
      <w:r w:rsidR="00D439CC">
        <w:rPr>
          <w:rFonts w:ascii="Times New Roman" w:eastAsia="Times New Roman" w:hAnsi="Times New Roman" w:cs="Times New Roman"/>
          <w:color w:val="000000"/>
          <w:sz w:val="24"/>
          <w:szCs w:val="24"/>
        </w:rPr>
        <w:t>Практическая работа «Уход за посадочным материалом хвойных растений на школьной плантации».</w:t>
      </w:r>
      <w:r w:rsidR="00D439CC" w:rsidRPr="00D439CC">
        <w:rPr>
          <w:rFonts w:ascii="Times New Roman" w:eastAsia="Times New Roman" w:hAnsi="Times New Roman" w:cs="Times New Roman"/>
          <w:color w:val="000000"/>
        </w:rPr>
        <w:t xml:space="preserve"> </w:t>
      </w:r>
      <w:r w:rsidR="00D439CC">
        <w:rPr>
          <w:rFonts w:ascii="Times New Roman" w:eastAsia="Times New Roman" w:hAnsi="Times New Roman" w:cs="Times New Roman"/>
          <w:color w:val="000000"/>
        </w:rPr>
        <w:t xml:space="preserve">Экскурсия в лесное хозяйство А.В. </w:t>
      </w:r>
      <w:proofErr w:type="spellStart"/>
      <w:r w:rsidR="00D439CC">
        <w:rPr>
          <w:rFonts w:ascii="Times New Roman" w:eastAsia="Times New Roman" w:hAnsi="Times New Roman" w:cs="Times New Roman"/>
          <w:color w:val="000000"/>
        </w:rPr>
        <w:t>Шолина</w:t>
      </w:r>
      <w:proofErr w:type="spellEnd"/>
      <w:r w:rsidR="00D439CC">
        <w:rPr>
          <w:rFonts w:ascii="Times New Roman" w:eastAsia="Times New Roman" w:hAnsi="Times New Roman" w:cs="Times New Roman"/>
          <w:color w:val="000000"/>
        </w:rPr>
        <w:t>. «Лесозаготовки»</w:t>
      </w:r>
      <w:r w:rsidR="00D439CC" w:rsidRPr="00D439CC">
        <w:rPr>
          <w:rFonts w:ascii="Times New Roman" w:eastAsia="Times New Roman" w:hAnsi="Times New Roman" w:cs="Times New Roman"/>
          <w:color w:val="000000"/>
        </w:rPr>
        <w:t xml:space="preserve"> </w:t>
      </w:r>
      <w:r w:rsidR="00D439CC">
        <w:rPr>
          <w:rFonts w:ascii="Times New Roman" w:eastAsia="Times New Roman" w:hAnsi="Times New Roman" w:cs="Times New Roman"/>
          <w:color w:val="000000"/>
        </w:rPr>
        <w:t xml:space="preserve">Лесоперерабатывающее производство. Экскурсия на пилораму А.В. </w:t>
      </w:r>
      <w:proofErr w:type="spellStart"/>
      <w:r w:rsidR="00D439CC">
        <w:rPr>
          <w:rFonts w:ascii="Times New Roman" w:eastAsia="Times New Roman" w:hAnsi="Times New Roman" w:cs="Times New Roman"/>
          <w:color w:val="000000"/>
        </w:rPr>
        <w:t>Шолина</w:t>
      </w:r>
      <w:proofErr w:type="spellEnd"/>
    </w:p>
    <w:p w:rsidR="00D439CC" w:rsidRDefault="00D439CC" w:rsidP="00D439CC">
      <w:pPr>
        <w:shd w:val="clear" w:color="auto" w:fill="FFFFFF"/>
        <w:spacing w:after="150" w:line="240" w:lineRule="auto"/>
        <w:ind w:firstLine="284"/>
        <w:jc w:val="both"/>
        <w:rPr>
          <w:rFonts w:ascii="Times New Roman" w:eastAsia="Times New Roman" w:hAnsi="Times New Roman" w:cs="Times New Roman"/>
          <w:b/>
          <w:bCs/>
          <w:color w:val="000000"/>
          <w:sz w:val="24"/>
          <w:szCs w:val="21"/>
        </w:rPr>
      </w:pPr>
    </w:p>
    <w:p w:rsidR="00D439CC" w:rsidRPr="000314C6" w:rsidRDefault="00D439C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Тема 2. Таксация леса (4 ч.</w:t>
      </w:r>
      <w:r w:rsidRPr="000314C6">
        <w:rPr>
          <w:rFonts w:ascii="Times New Roman" w:eastAsia="Times New Roman" w:hAnsi="Times New Roman" w:cs="Times New Roman"/>
          <w:b/>
          <w:bCs/>
          <w:color w:val="000000"/>
          <w:sz w:val="24"/>
          <w:szCs w:val="21"/>
        </w:rPr>
        <w:t>)</w:t>
      </w:r>
    </w:p>
    <w:p w:rsidR="00D439CC" w:rsidRPr="000314C6" w:rsidRDefault="00D439C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(1 ч.</w:t>
      </w:r>
      <w:r w:rsidRPr="000314C6">
        <w:rPr>
          <w:rFonts w:ascii="Times New Roman" w:eastAsia="Times New Roman" w:hAnsi="Times New Roman" w:cs="Times New Roman"/>
          <w:i/>
          <w:iCs/>
          <w:color w:val="000000"/>
          <w:sz w:val="24"/>
          <w:szCs w:val="21"/>
          <w:u w:val="single"/>
        </w:rPr>
        <w:t>) </w:t>
      </w:r>
      <w:r w:rsidRPr="000314C6">
        <w:rPr>
          <w:rFonts w:ascii="Times New Roman" w:eastAsia="Times New Roman" w:hAnsi="Times New Roman" w:cs="Times New Roman"/>
          <w:color w:val="000000"/>
          <w:sz w:val="24"/>
          <w:szCs w:val="21"/>
        </w:rPr>
        <w:t xml:space="preserve">Понятие о лесной таксации. Таксация срубленного дерева и его частей. Плотный и складочный кубический метр. </w:t>
      </w:r>
      <w:proofErr w:type="gramStart"/>
      <w:r w:rsidRPr="000314C6">
        <w:rPr>
          <w:rFonts w:ascii="Times New Roman" w:eastAsia="Times New Roman" w:hAnsi="Times New Roman" w:cs="Times New Roman"/>
          <w:color w:val="000000"/>
          <w:sz w:val="24"/>
          <w:szCs w:val="21"/>
        </w:rPr>
        <w:t>Таксация насаждений (происхождение, форма, состав, полнота, средняя высота, диаметр, возраст, класс бонитета, класс товарности, запас на 1 га, тип леса, подрост, подлесок, напочвенный покров).</w:t>
      </w:r>
      <w:proofErr w:type="gramEnd"/>
    </w:p>
    <w:p w:rsidR="00D439CC" w:rsidRPr="000314C6" w:rsidRDefault="00D439C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Практика (3 ч.</w:t>
      </w:r>
      <w:r w:rsidRPr="000314C6">
        <w:rPr>
          <w:rFonts w:ascii="Times New Roman" w:eastAsia="Times New Roman" w:hAnsi="Times New Roman" w:cs="Times New Roman"/>
          <w:i/>
          <w:iCs/>
          <w:color w:val="000000"/>
          <w:sz w:val="24"/>
          <w:szCs w:val="21"/>
          <w:u w:val="single"/>
        </w:rPr>
        <w:t>) </w:t>
      </w:r>
      <w:r w:rsidRPr="000314C6">
        <w:rPr>
          <w:rFonts w:ascii="Times New Roman" w:eastAsia="Times New Roman" w:hAnsi="Times New Roman" w:cs="Times New Roman"/>
          <w:color w:val="000000"/>
          <w:sz w:val="24"/>
          <w:szCs w:val="21"/>
        </w:rPr>
        <w:t>Определение объёма срубленного дерева, поленницы дров, штабеля хвороста. Определение объёма растущего дерева.</w:t>
      </w:r>
      <w:r w:rsidRPr="00D439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Практическая работа «Изучение назначения компаса, буссоли, высотомера, штангенциркуля»</w:t>
      </w:r>
      <w:r w:rsidRPr="00D439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Лабораторная работа «Определение пород деревьев и кустарников»</w:t>
      </w:r>
      <w:r w:rsidRPr="00D439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Практическая работа «Определение высоты, диаметра дерева и применяемые инструменты»</w:t>
      </w:r>
    </w:p>
    <w:p w:rsidR="00BF245E" w:rsidRPr="000314C6" w:rsidRDefault="00BF245E"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p>
    <w:p w:rsidR="00D439CC" w:rsidRPr="000314C6" w:rsidRDefault="00D439C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b/>
          <w:bCs/>
          <w:color w:val="000000"/>
          <w:sz w:val="24"/>
          <w:szCs w:val="21"/>
        </w:rPr>
        <w:t>Тема 3. Охрана и защита леса (4  ч.</w:t>
      </w:r>
      <w:r w:rsidRPr="000314C6">
        <w:rPr>
          <w:rFonts w:ascii="Times New Roman" w:eastAsia="Times New Roman" w:hAnsi="Times New Roman" w:cs="Times New Roman"/>
          <w:b/>
          <w:bCs/>
          <w:color w:val="000000"/>
          <w:sz w:val="24"/>
          <w:szCs w:val="21"/>
        </w:rPr>
        <w:t>)</w:t>
      </w:r>
    </w:p>
    <w:p w:rsidR="00D439CC" w:rsidRPr="000314C6" w:rsidRDefault="00D439C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(1 ч.</w:t>
      </w:r>
      <w:r w:rsidRPr="000314C6">
        <w:rPr>
          <w:rFonts w:ascii="Times New Roman" w:eastAsia="Times New Roman" w:hAnsi="Times New Roman" w:cs="Times New Roman"/>
          <w:i/>
          <w:iCs/>
          <w:color w:val="000000"/>
          <w:sz w:val="24"/>
          <w:szCs w:val="21"/>
          <w:u w:val="single"/>
        </w:rPr>
        <w:t>) </w:t>
      </w:r>
      <w:r w:rsidRPr="000314C6">
        <w:rPr>
          <w:rFonts w:ascii="Times New Roman" w:eastAsia="Times New Roman" w:hAnsi="Times New Roman" w:cs="Times New Roman"/>
          <w:color w:val="000000"/>
          <w:sz w:val="24"/>
          <w:szCs w:val="21"/>
        </w:rPr>
        <w:t xml:space="preserve"> Болезни леса и меры борьбы с ними. Болезни плодов и семян. Болезни сеянцев и молодняка. Болезни стволов и ветвей (</w:t>
      </w:r>
      <w:proofErr w:type="spellStart"/>
      <w:r w:rsidRPr="000314C6">
        <w:rPr>
          <w:rFonts w:ascii="Times New Roman" w:eastAsia="Times New Roman" w:hAnsi="Times New Roman" w:cs="Times New Roman"/>
          <w:color w:val="000000"/>
          <w:sz w:val="24"/>
          <w:szCs w:val="21"/>
        </w:rPr>
        <w:t>негнилевые</w:t>
      </w:r>
      <w:proofErr w:type="spellEnd"/>
      <w:r w:rsidRPr="000314C6">
        <w:rPr>
          <w:rFonts w:ascii="Times New Roman" w:eastAsia="Times New Roman" w:hAnsi="Times New Roman" w:cs="Times New Roman"/>
          <w:color w:val="000000"/>
          <w:sz w:val="24"/>
          <w:szCs w:val="21"/>
        </w:rPr>
        <w:t xml:space="preserve"> и </w:t>
      </w:r>
      <w:proofErr w:type="spellStart"/>
      <w:r w:rsidRPr="000314C6">
        <w:rPr>
          <w:rFonts w:ascii="Times New Roman" w:eastAsia="Times New Roman" w:hAnsi="Times New Roman" w:cs="Times New Roman"/>
          <w:color w:val="000000"/>
          <w:sz w:val="24"/>
          <w:szCs w:val="21"/>
        </w:rPr>
        <w:t>гнилевые</w:t>
      </w:r>
      <w:proofErr w:type="spellEnd"/>
      <w:r w:rsidRPr="000314C6">
        <w:rPr>
          <w:rFonts w:ascii="Times New Roman" w:eastAsia="Times New Roman" w:hAnsi="Times New Roman" w:cs="Times New Roman"/>
          <w:color w:val="000000"/>
          <w:sz w:val="24"/>
          <w:szCs w:val="21"/>
        </w:rPr>
        <w:t>).</w:t>
      </w:r>
    </w:p>
    <w:p w:rsidR="00D439CC" w:rsidRPr="000314C6" w:rsidRDefault="00D439CC" w:rsidP="00D439CC">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lastRenderedPageBreak/>
        <w:t>Практика (3 ч.</w:t>
      </w:r>
      <w:r w:rsidRPr="000314C6">
        <w:rPr>
          <w:rFonts w:ascii="Times New Roman" w:eastAsia="Times New Roman" w:hAnsi="Times New Roman" w:cs="Times New Roman"/>
          <w:i/>
          <w:iCs/>
          <w:color w:val="000000"/>
          <w:sz w:val="24"/>
          <w:szCs w:val="21"/>
          <w:u w:val="single"/>
        </w:rPr>
        <w:t>) </w:t>
      </w:r>
      <w:r w:rsidRPr="000314C6">
        <w:rPr>
          <w:rFonts w:ascii="Times New Roman" w:eastAsia="Times New Roman" w:hAnsi="Times New Roman" w:cs="Times New Roman"/>
          <w:color w:val="000000"/>
          <w:sz w:val="24"/>
          <w:szCs w:val="21"/>
        </w:rPr>
        <w:t xml:space="preserve">Исследовательская работа «Разрушающее действие лесных пожаров». Исследовательская работа «Влияние антропогенного фактора на состояние соснового бора на берегу озера Маньчжурка». Определение вредителей леса по </w:t>
      </w:r>
      <w:proofErr w:type="gramStart"/>
      <w:r w:rsidRPr="000314C6">
        <w:rPr>
          <w:rFonts w:ascii="Times New Roman" w:eastAsia="Times New Roman" w:hAnsi="Times New Roman" w:cs="Times New Roman"/>
          <w:color w:val="000000"/>
          <w:sz w:val="24"/>
          <w:szCs w:val="21"/>
        </w:rPr>
        <w:t>наносимым</w:t>
      </w:r>
      <w:proofErr w:type="gramEnd"/>
      <w:r w:rsidRPr="000314C6">
        <w:rPr>
          <w:rFonts w:ascii="Times New Roman" w:eastAsia="Times New Roman" w:hAnsi="Times New Roman" w:cs="Times New Roman"/>
          <w:color w:val="000000"/>
          <w:sz w:val="24"/>
          <w:szCs w:val="21"/>
        </w:rPr>
        <w:t xml:space="preserve"> ими повреждений (при помощи определительной таблицы определить тип повреждения и вид вредителя). Экскурсия в лес и сбор образцов гнилей древесных растений. Определение по таблице и рисункам возбудителей заболеваний.</w:t>
      </w:r>
    </w:p>
    <w:p w:rsidR="00D439CC" w:rsidRDefault="00D439CC" w:rsidP="000314C6">
      <w:pPr>
        <w:shd w:val="clear" w:color="auto" w:fill="FFFFFF"/>
        <w:spacing w:after="150" w:line="240" w:lineRule="auto"/>
        <w:ind w:firstLine="284"/>
        <w:jc w:val="both"/>
        <w:rPr>
          <w:rFonts w:ascii="Times New Roman" w:eastAsia="Times New Roman" w:hAnsi="Times New Roman" w:cs="Times New Roman"/>
          <w:b/>
          <w:bCs/>
          <w:color w:val="000000"/>
          <w:sz w:val="24"/>
          <w:szCs w:val="21"/>
        </w:rPr>
      </w:pPr>
    </w:p>
    <w:p w:rsidR="00BF245E" w:rsidRPr="000314C6" w:rsidRDefault="00BF245E"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sidRPr="000314C6">
        <w:rPr>
          <w:rFonts w:ascii="Times New Roman" w:eastAsia="Times New Roman" w:hAnsi="Times New Roman" w:cs="Times New Roman"/>
          <w:b/>
          <w:bCs/>
          <w:color w:val="000000"/>
          <w:sz w:val="24"/>
          <w:szCs w:val="21"/>
        </w:rPr>
        <w:t>Тема 4. Защитное лес</w:t>
      </w:r>
      <w:r w:rsidR="001B1110">
        <w:rPr>
          <w:rFonts w:ascii="Times New Roman" w:eastAsia="Times New Roman" w:hAnsi="Times New Roman" w:cs="Times New Roman"/>
          <w:b/>
          <w:bCs/>
          <w:color w:val="000000"/>
          <w:sz w:val="24"/>
          <w:szCs w:val="21"/>
        </w:rPr>
        <w:t>оразведение и озеленение села (2 ч.</w:t>
      </w:r>
      <w:r w:rsidRPr="000314C6">
        <w:rPr>
          <w:rFonts w:ascii="Times New Roman" w:eastAsia="Times New Roman" w:hAnsi="Times New Roman" w:cs="Times New Roman"/>
          <w:b/>
          <w:bCs/>
          <w:color w:val="000000"/>
          <w:sz w:val="24"/>
          <w:szCs w:val="21"/>
        </w:rPr>
        <w:t>)</w:t>
      </w:r>
    </w:p>
    <w:p w:rsidR="00BF245E" w:rsidRPr="000314C6" w:rsidRDefault="001B1110"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Теория (1 ч.</w:t>
      </w:r>
      <w:r w:rsidR="00BF245E" w:rsidRPr="000314C6">
        <w:rPr>
          <w:rFonts w:ascii="Times New Roman" w:eastAsia="Times New Roman" w:hAnsi="Times New Roman" w:cs="Times New Roman"/>
          <w:i/>
          <w:iCs/>
          <w:color w:val="000000"/>
          <w:sz w:val="24"/>
          <w:szCs w:val="21"/>
          <w:u w:val="single"/>
        </w:rPr>
        <w:t>)</w:t>
      </w:r>
      <w:r w:rsidR="00BF245E" w:rsidRPr="000314C6">
        <w:rPr>
          <w:rFonts w:ascii="Times New Roman" w:eastAsia="Times New Roman" w:hAnsi="Times New Roman" w:cs="Times New Roman"/>
          <w:color w:val="000000"/>
          <w:sz w:val="24"/>
          <w:szCs w:val="21"/>
        </w:rPr>
        <w:t>: Защитное лесоразведение. Целевое назначение (лесные полосы, полезащитные лесополосы, водорегулирующие, приовражные лесополосы и др.). Правила закладки лесополос, виды использованных древесных и кустарниковых пород.</w:t>
      </w:r>
    </w:p>
    <w:p w:rsidR="00BF245E" w:rsidRPr="000314C6" w:rsidRDefault="001B1110"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iCs/>
          <w:color w:val="000000"/>
          <w:sz w:val="24"/>
          <w:szCs w:val="21"/>
          <w:u w:val="single"/>
        </w:rPr>
        <w:t>Практика (1 ч.</w:t>
      </w:r>
      <w:r w:rsidR="00BF245E" w:rsidRPr="000314C6">
        <w:rPr>
          <w:rFonts w:ascii="Times New Roman" w:eastAsia="Times New Roman" w:hAnsi="Times New Roman" w:cs="Times New Roman"/>
          <w:i/>
          <w:iCs/>
          <w:color w:val="000000"/>
          <w:sz w:val="24"/>
          <w:szCs w:val="21"/>
          <w:u w:val="single"/>
        </w:rPr>
        <w:t>)</w:t>
      </w:r>
      <w:r w:rsidR="00BF245E" w:rsidRPr="000314C6">
        <w:rPr>
          <w:rFonts w:ascii="Times New Roman" w:eastAsia="Times New Roman" w:hAnsi="Times New Roman" w:cs="Times New Roman"/>
          <w:color w:val="000000"/>
          <w:sz w:val="24"/>
          <w:szCs w:val="21"/>
        </w:rPr>
        <w:t>. Озеленение села. Проект озеленения школьного двора, участков села. Составление чертежа участка. Обозначение места закладки цветников, газонов, зелёных насаждений. Составление посадочной ведомости. Реализация проекта. Работа в школьном дендрарии (благоустройство, организация практикума для начальных классов)</w:t>
      </w:r>
    </w:p>
    <w:p w:rsidR="001B1110" w:rsidRDefault="001B1110" w:rsidP="000314C6">
      <w:pPr>
        <w:shd w:val="clear" w:color="auto" w:fill="FFFFFF"/>
        <w:spacing w:after="150" w:line="240" w:lineRule="auto"/>
        <w:ind w:firstLine="284"/>
        <w:jc w:val="both"/>
        <w:rPr>
          <w:rFonts w:ascii="Times New Roman" w:eastAsia="Times New Roman" w:hAnsi="Times New Roman" w:cs="Times New Roman"/>
          <w:b/>
          <w:color w:val="000000"/>
        </w:rPr>
      </w:pPr>
    </w:p>
    <w:p w:rsidR="00BF245E" w:rsidRDefault="001B1110" w:rsidP="000314C6">
      <w:pPr>
        <w:shd w:val="clear" w:color="auto" w:fill="FFFFFF"/>
        <w:spacing w:after="150" w:line="240" w:lineRule="auto"/>
        <w:ind w:firstLine="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Тема 5. Итоговое занятие (1 ч.)</w:t>
      </w:r>
    </w:p>
    <w:p w:rsidR="001B1110" w:rsidRPr="000314C6" w:rsidRDefault="001B1110" w:rsidP="000314C6">
      <w:pPr>
        <w:shd w:val="clear" w:color="auto" w:fill="FFFFFF"/>
        <w:spacing w:after="150" w:line="240" w:lineRule="auto"/>
        <w:ind w:firstLine="284"/>
        <w:jc w:val="both"/>
        <w:rPr>
          <w:rFonts w:ascii="Times New Roman" w:eastAsia="Times New Roman" w:hAnsi="Times New Roman" w:cs="Times New Roman"/>
          <w:color w:val="000000"/>
          <w:sz w:val="24"/>
          <w:szCs w:val="21"/>
        </w:rPr>
      </w:pPr>
      <w:r>
        <w:rPr>
          <w:rFonts w:ascii="Times New Roman" w:eastAsia="Times New Roman" w:hAnsi="Times New Roman" w:cs="Times New Roman"/>
          <w:i/>
          <w:color w:val="000000"/>
          <w:sz w:val="24"/>
          <w:szCs w:val="21"/>
          <w:u w:val="single"/>
        </w:rPr>
        <w:t>Практика (1 ч.)</w:t>
      </w:r>
      <w:r>
        <w:rPr>
          <w:rFonts w:ascii="Times New Roman" w:eastAsia="Times New Roman" w:hAnsi="Times New Roman" w:cs="Times New Roman"/>
          <w:color w:val="000000"/>
          <w:sz w:val="24"/>
          <w:szCs w:val="21"/>
        </w:rPr>
        <w:t xml:space="preserve"> </w:t>
      </w:r>
      <w:r>
        <w:rPr>
          <w:rFonts w:ascii="Times New Roman" w:eastAsia="Times New Roman" w:hAnsi="Times New Roman" w:cs="Times New Roman"/>
          <w:color w:val="000000"/>
        </w:rPr>
        <w:t>Обобщающее занятие «Юный лесник»</w:t>
      </w:r>
    </w:p>
    <w:p w:rsidR="00BF245E" w:rsidRPr="000314C6" w:rsidRDefault="001B1110" w:rsidP="001B1110">
      <w:pPr>
        <w:shd w:val="clear" w:color="auto" w:fill="FFFFFF"/>
        <w:spacing w:after="150" w:line="240" w:lineRule="auto"/>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 xml:space="preserve">     </w:t>
      </w:r>
      <w:r w:rsidR="00BF245E" w:rsidRPr="000314C6">
        <w:rPr>
          <w:rFonts w:ascii="Times New Roman" w:eastAsia="Times New Roman" w:hAnsi="Times New Roman" w:cs="Times New Roman"/>
          <w:color w:val="000000"/>
          <w:sz w:val="24"/>
          <w:szCs w:val="21"/>
        </w:rPr>
        <w:t>Подведение итогов за год.</w:t>
      </w:r>
      <w:r>
        <w:rPr>
          <w:rFonts w:ascii="Times New Roman" w:eastAsia="Times New Roman" w:hAnsi="Times New Roman" w:cs="Times New Roman"/>
          <w:color w:val="000000"/>
          <w:sz w:val="24"/>
          <w:szCs w:val="21"/>
        </w:rPr>
        <w:t xml:space="preserve"> </w:t>
      </w:r>
      <w:r w:rsidR="00BF245E" w:rsidRPr="000314C6">
        <w:rPr>
          <w:rFonts w:ascii="Times New Roman" w:eastAsia="Times New Roman" w:hAnsi="Times New Roman" w:cs="Times New Roman"/>
          <w:color w:val="000000"/>
          <w:sz w:val="24"/>
          <w:szCs w:val="21"/>
        </w:rPr>
        <w:t>Опрос по пройденному материалу, тестирование.</w:t>
      </w:r>
    </w:p>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D03491" w:rsidRDefault="00D03491" w:rsidP="00D03491">
      <w:pPr>
        <w:shd w:val="clear" w:color="auto" w:fill="FFFFFF"/>
        <w:spacing w:after="150" w:line="240" w:lineRule="auto"/>
        <w:jc w:val="center"/>
        <w:rPr>
          <w:rFonts w:ascii="Times New Roman" w:eastAsia="Times New Roman" w:hAnsi="Times New Roman" w:cs="Times New Roman"/>
          <w:b/>
          <w:bCs/>
          <w:color w:val="000000"/>
          <w:sz w:val="24"/>
          <w:szCs w:val="21"/>
        </w:rPr>
      </w:pPr>
    </w:p>
    <w:p w:rsidR="00BF245E" w:rsidRPr="00D03491" w:rsidRDefault="00BF245E" w:rsidP="00D03491">
      <w:pPr>
        <w:shd w:val="clear" w:color="auto" w:fill="FFFFFF"/>
        <w:spacing w:after="150" w:line="240" w:lineRule="auto"/>
        <w:jc w:val="center"/>
        <w:rPr>
          <w:rFonts w:ascii="Times New Roman" w:eastAsia="Times New Roman" w:hAnsi="Times New Roman" w:cs="Times New Roman"/>
          <w:color w:val="000000"/>
          <w:sz w:val="24"/>
          <w:szCs w:val="21"/>
        </w:rPr>
      </w:pPr>
      <w:proofErr w:type="gramStart"/>
      <w:r w:rsidRPr="00D03491">
        <w:rPr>
          <w:rFonts w:ascii="Times New Roman" w:eastAsia="Times New Roman" w:hAnsi="Times New Roman" w:cs="Times New Roman"/>
          <w:b/>
          <w:bCs/>
          <w:color w:val="000000"/>
          <w:sz w:val="24"/>
          <w:szCs w:val="21"/>
        </w:rPr>
        <w:t>Учебно-методические обеспечение образовательной программы</w:t>
      </w:r>
      <w:proofErr w:type="gramEnd"/>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u w:val="single"/>
        </w:rPr>
        <w:t>Плакаты и таблицы</w:t>
      </w:r>
      <w:r w:rsidRPr="00D03491">
        <w:rPr>
          <w:rFonts w:ascii="Times New Roman" w:eastAsia="Times New Roman" w:hAnsi="Times New Roman" w:cs="Times New Roman"/>
          <w:color w:val="000000"/>
          <w:sz w:val="24"/>
          <w:szCs w:val="21"/>
        </w:rPr>
        <w:t>:</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основные элементы и признаки леса;</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календарь сроков цветения и сбора семян основных древесных и кустарниковых пород;</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техника безопасности при сборе плодов и семян с растущих деревьев;</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виды зеленых насаждений;</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типы птичьих домиков;</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наиболее распространенные грибы (съедобные и ядовитые);</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болезни леса;</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охрана лесов от пожаров;</w:t>
      </w:r>
    </w:p>
    <w:p w:rsidR="00BF245E" w:rsidRPr="00D03491" w:rsidRDefault="00BF245E" w:rsidP="00D0349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виды лесных пожаров;</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u w:val="single"/>
        </w:rPr>
        <w:t>Образцы и коллекции:</w:t>
      </w:r>
    </w:p>
    <w:p w:rsidR="00BF245E" w:rsidRPr="00D03491" w:rsidRDefault="00BF245E" w:rsidP="00D0349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набор семян древесных и кустарниковых пород;</w:t>
      </w:r>
    </w:p>
    <w:p w:rsidR="00BF245E" w:rsidRPr="00D03491" w:rsidRDefault="00BF245E" w:rsidP="00D0349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гербарии основных лесообразующих пород;</w:t>
      </w:r>
    </w:p>
    <w:p w:rsidR="00BF245E" w:rsidRPr="00D03491" w:rsidRDefault="00BF245E" w:rsidP="00D0349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гербарии лекарственных растений;</w:t>
      </w:r>
    </w:p>
    <w:p w:rsidR="00BF245E" w:rsidRPr="00D03491" w:rsidRDefault="00BF245E" w:rsidP="00D0349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коллекции шишек основных лесообразующих пород;</w:t>
      </w:r>
    </w:p>
    <w:p w:rsidR="00BF245E" w:rsidRPr="00D03491" w:rsidRDefault="00BF245E" w:rsidP="00D03491">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муляжи основных видов съедобных и ядовитых грибов.</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u w:val="single"/>
        </w:rPr>
        <w:t>Инструменты и оборудование:</w:t>
      </w:r>
    </w:p>
    <w:p w:rsidR="00BF245E" w:rsidRPr="00D03491" w:rsidRDefault="00BF245E" w:rsidP="00D03491">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для сбора гербария: гербарные папки, гербарные сетки, лупы;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u w:val="single"/>
        </w:rPr>
        <w:t>Измерительные приборы и инструменты:</w:t>
      </w:r>
    </w:p>
    <w:p w:rsidR="00BF245E" w:rsidRPr="00D03491" w:rsidRDefault="00BF245E" w:rsidP="00D03491">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lastRenderedPageBreak/>
        <w:t>мерные ленты, рулетки, компасы, мерная вилка, высотомер, буссоль.</w:t>
      </w:r>
    </w:p>
    <w:p w:rsidR="00D03491" w:rsidRDefault="00D03491" w:rsidP="00D03491">
      <w:pPr>
        <w:shd w:val="clear" w:color="auto" w:fill="FFFFFF"/>
        <w:spacing w:after="150" w:line="240" w:lineRule="auto"/>
        <w:jc w:val="both"/>
        <w:rPr>
          <w:rFonts w:ascii="Times New Roman" w:eastAsia="Times New Roman" w:hAnsi="Times New Roman" w:cs="Times New Roman"/>
          <w:color w:val="000000"/>
          <w:sz w:val="24"/>
          <w:szCs w:val="21"/>
          <w:u w:val="single"/>
        </w:rPr>
      </w:pP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u w:val="single"/>
        </w:rPr>
        <w:t>Оргтехника:</w:t>
      </w:r>
    </w:p>
    <w:p w:rsidR="00BF245E" w:rsidRPr="00D03491" w:rsidRDefault="00BF245E" w:rsidP="00D0349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ноутбук;</w:t>
      </w:r>
    </w:p>
    <w:p w:rsidR="00BF245E" w:rsidRPr="00D03491" w:rsidRDefault="00BF245E" w:rsidP="00D0349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1"/>
        </w:rPr>
      </w:pPr>
      <w:proofErr w:type="spellStart"/>
      <w:r w:rsidRPr="00D03491">
        <w:rPr>
          <w:rFonts w:ascii="Times New Roman" w:eastAsia="Times New Roman" w:hAnsi="Times New Roman" w:cs="Times New Roman"/>
          <w:color w:val="000000"/>
          <w:sz w:val="24"/>
          <w:szCs w:val="21"/>
        </w:rPr>
        <w:t>мультимедийный</w:t>
      </w:r>
      <w:proofErr w:type="spellEnd"/>
      <w:r w:rsidRPr="00D03491">
        <w:rPr>
          <w:rFonts w:ascii="Times New Roman" w:eastAsia="Times New Roman" w:hAnsi="Times New Roman" w:cs="Times New Roman"/>
          <w:color w:val="000000"/>
          <w:sz w:val="24"/>
          <w:szCs w:val="21"/>
        </w:rPr>
        <w:t xml:space="preserve"> проектор;</w:t>
      </w:r>
    </w:p>
    <w:p w:rsidR="00BF245E" w:rsidRPr="00D03491" w:rsidRDefault="00BF245E" w:rsidP="00D0349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телевизор;</w:t>
      </w:r>
    </w:p>
    <w:p w:rsidR="00BF245E" w:rsidRPr="00D03491" w:rsidRDefault="00BF245E" w:rsidP="00D03491">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аудио- и видеомагнитофон;</w:t>
      </w:r>
    </w:p>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BF245E" w:rsidRPr="00D03491" w:rsidRDefault="00BF245E" w:rsidP="00D03491">
      <w:pPr>
        <w:shd w:val="clear" w:color="auto" w:fill="FFFFFF"/>
        <w:spacing w:after="150" w:line="240" w:lineRule="auto"/>
        <w:jc w:val="center"/>
        <w:rPr>
          <w:rFonts w:ascii="Times New Roman" w:eastAsia="Times New Roman" w:hAnsi="Times New Roman" w:cs="Times New Roman"/>
          <w:b/>
          <w:color w:val="000000"/>
          <w:sz w:val="24"/>
          <w:szCs w:val="21"/>
        </w:rPr>
      </w:pPr>
      <w:r w:rsidRPr="00D03491">
        <w:rPr>
          <w:rFonts w:ascii="Times New Roman" w:eastAsia="Times New Roman" w:hAnsi="Times New Roman" w:cs="Times New Roman"/>
          <w:b/>
          <w:color w:val="000000"/>
          <w:sz w:val="24"/>
          <w:szCs w:val="21"/>
        </w:rPr>
        <w:t>Список рекомендуемой литературы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1. </w:t>
      </w:r>
      <w:proofErr w:type="spellStart"/>
      <w:r w:rsidRPr="00D03491">
        <w:rPr>
          <w:rFonts w:ascii="Times New Roman" w:eastAsia="Times New Roman" w:hAnsi="Times New Roman" w:cs="Times New Roman"/>
          <w:color w:val="000000"/>
          <w:sz w:val="24"/>
          <w:szCs w:val="21"/>
        </w:rPr>
        <w:t>Агеенко</w:t>
      </w:r>
      <w:proofErr w:type="spellEnd"/>
      <w:r w:rsidRPr="00D03491">
        <w:rPr>
          <w:rFonts w:ascii="Times New Roman" w:eastAsia="Times New Roman" w:hAnsi="Times New Roman" w:cs="Times New Roman"/>
          <w:color w:val="000000"/>
          <w:sz w:val="24"/>
          <w:szCs w:val="21"/>
        </w:rPr>
        <w:t xml:space="preserve"> А.С. Леса Дальнего Востока. М.: "Лесная промышленность", 1969.-391с.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2. Алексеев А.С. Практикум по экологии. М.: АОМДЕ, 1996.-192с.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3. Боголюбов А.С. Методы геоботанических исследований. М.: 1996.-145с.</w:t>
      </w:r>
    </w:p>
    <w:p w:rsidR="00BF245E" w:rsidRPr="00D03491" w:rsidRDefault="00BF245E" w:rsidP="00D03491">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Боголюбов А.С. Определители кустарников в осенне-зимний период. – М.: </w:t>
      </w:r>
      <w:proofErr w:type="spellStart"/>
      <w:r w:rsidRPr="00D03491">
        <w:rPr>
          <w:rFonts w:ascii="Times New Roman" w:eastAsia="Times New Roman" w:hAnsi="Times New Roman" w:cs="Times New Roman"/>
          <w:color w:val="000000"/>
          <w:sz w:val="24"/>
          <w:szCs w:val="21"/>
        </w:rPr>
        <w:t>Вентана</w:t>
      </w:r>
      <w:proofErr w:type="spellEnd"/>
      <w:r w:rsidRPr="00D03491">
        <w:rPr>
          <w:rFonts w:ascii="Times New Roman" w:eastAsia="Times New Roman" w:hAnsi="Times New Roman" w:cs="Times New Roman"/>
          <w:color w:val="000000"/>
          <w:sz w:val="24"/>
          <w:szCs w:val="21"/>
        </w:rPr>
        <w:t xml:space="preserve"> - Граф.</w:t>
      </w:r>
    </w:p>
    <w:p w:rsidR="00BF245E" w:rsidRPr="00D03491" w:rsidRDefault="00BF245E" w:rsidP="00D03491">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Боголюбов А.С. Определители кустарников в осенне-зимний период. – М.: </w:t>
      </w:r>
      <w:proofErr w:type="spellStart"/>
      <w:r w:rsidRPr="00D03491">
        <w:rPr>
          <w:rFonts w:ascii="Times New Roman" w:eastAsia="Times New Roman" w:hAnsi="Times New Roman" w:cs="Times New Roman"/>
          <w:color w:val="000000"/>
          <w:sz w:val="24"/>
          <w:szCs w:val="21"/>
        </w:rPr>
        <w:t>Вентана</w:t>
      </w:r>
      <w:proofErr w:type="spellEnd"/>
      <w:r w:rsidRPr="00D03491">
        <w:rPr>
          <w:rFonts w:ascii="Times New Roman" w:eastAsia="Times New Roman" w:hAnsi="Times New Roman" w:cs="Times New Roman"/>
          <w:color w:val="000000"/>
          <w:sz w:val="24"/>
          <w:szCs w:val="21"/>
        </w:rPr>
        <w:t xml:space="preserve"> - Граф.</w:t>
      </w:r>
    </w:p>
    <w:p w:rsidR="00BF245E" w:rsidRPr="00D03491" w:rsidRDefault="00BF245E" w:rsidP="00D03491">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Боголюбов А.С. Определитель деревьев в весенне-летний период. – М.: </w:t>
      </w:r>
      <w:proofErr w:type="spellStart"/>
      <w:r w:rsidRPr="00D03491">
        <w:rPr>
          <w:rFonts w:ascii="Times New Roman" w:eastAsia="Times New Roman" w:hAnsi="Times New Roman" w:cs="Times New Roman"/>
          <w:color w:val="000000"/>
          <w:sz w:val="24"/>
          <w:szCs w:val="21"/>
        </w:rPr>
        <w:t>Вентана</w:t>
      </w:r>
      <w:proofErr w:type="spellEnd"/>
      <w:r w:rsidRPr="00D03491">
        <w:rPr>
          <w:rFonts w:ascii="Times New Roman" w:eastAsia="Times New Roman" w:hAnsi="Times New Roman" w:cs="Times New Roman"/>
          <w:color w:val="000000"/>
          <w:sz w:val="24"/>
          <w:szCs w:val="21"/>
        </w:rPr>
        <w:t xml:space="preserve"> - Граф.</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7. Бобров Р.В. Зеленый патруль. М.: Просвещение, 1984.- 167с.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8.Буйлова Л.Н., </w:t>
      </w:r>
      <w:proofErr w:type="spellStart"/>
      <w:r w:rsidRPr="00D03491">
        <w:rPr>
          <w:rFonts w:ascii="Times New Roman" w:eastAsia="Times New Roman" w:hAnsi="Times New Roman" w:cs="Times New Roman"/>
          <w:color w:val="000000"/>
          <w:sz w:val="24"/>
          <w:szCs w:val="21"/>
        </w:rPr>
        <w:t>Клёнова</w:t>
      </w:r>
      <w:proofErr w:type="spellEnd"/>
      <w:r w:rsidRPr="00D03491">
        <w:rPr>
          <w:rFonts w:ascii="Times New Roman" w:eastAsia="Times New Roman" w:hAnsi="Times New Roman" w:cs="Times New Roman"/>
          <w:color w:val="000000"/>
          <w:sz w:val="24"/>
          <w:szCs w:val="21"/>
        </w:rPr>
        <w:t xml:space="preserve"> Н.В. Как организовать дополнительное</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образование детей в школе? Практическое пособие. – М.:АРКТИ, 2005.-288с.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9.Дмитриева Л.Е., </w:t>
      </w:r>
      <w:proofErr w:type="spellStart"/>
      <w:r w:rsidRPr="00D03491">
        <w:rPr>
          <w:rFonts w:ascii="Times New Roman" w:eastAsia="Times New Roman" w:hAnsi="Times New Roman" w:cs="Times New Roman"/>
          <w:color w:val="000000"/>
          <w:sz w:val="24"/>
          <w:szCs w:val="21"/>
        </w:rPr>
        <w:t>Загурская</w:t>
      </w:r>
      <w:proofErr w:type="spellEnd"/>
      <w:r w:rsidRPr="00D03491">
        <w:rPr>
          <w:rFonts w:ascii="Times New Roman" w:eastAsia="Times New Roman" w:hAnsi="Times New Roman" w:cs="Times New Roman"/>
          <w:color w:val="000000"/>
          <w:sz w:val="24"/>
          <w:szCs w:val="21"/>
        </w:rPr>
        <w:t xml:space="preserve"> Л.С. Экологическое воспитание детей раннего и дошкольного возраста. Благовещенск, 1991.</w:t>
      </w:r>
    </w:p>
    <w:p w:rsidR="00BF245E" w:rsidRPr="00D03491" w:rsidRDefault="00BF245E" w:rsidP="00D03491">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1"/>
        </w:rPr>
      </w:pPr>
      <w:proofErr w:type="spellStart"/>
      <w:r w:rsidRPr="00D03491">
        <w:rPr>
          <w:rFonts w:ascii="Times New Roman" w:eastAsia="Times New Roman" w:hAnsi="Times New Roman" w:cs="Times New Roman"/>
          <w:color w:val="000000"/>
          <w:sz w:val="24"/>
          <w:szCs w:val="21"/>
        </w:rPr>
        <w:t>Захлебный</w:t>
      </w:r>
      <w:proofErr w:type="spellEnd"/>
      <w:r w:rsidRPr="00D03491">
        <w:rPr>
          <w:rFonts w:ascii="Times New Roman" w:eastAsia="Times New Roman" w:hAnsi="Times New Roman" w:cs="Times New Roman"/>
          <w:color w:val="000000"/>
          <w:sz w:val="24"/>
          <w:szCs w:val="21"/>
        </w:rPr>
        <w:t xml:space="preserve"> А.И., </w:t>
      </w:r>
      <w:proofErr w:type="spellStart"/>
      <w:r w:rsidRPr="00D03491">
        <w:rPr>
          <w:rFonts w:ascii="Times New Roman" w:eastAsia="Times New Roman" w:hAnsi="Times New Roman" w:cs="Times New Roman"/>
          <w:color w:val="000000"/>
          <w:sz w:val="24"/>
          <w:szCs w:val="21"/>
        </w:rPr>
        <w:t>Дарман</w:t>
      </w:r>
      <w:proofErr w:type="spellEnd"/>
      <w:r w:rsidRPr="00D03491">
        <w:rPr>
          <w:rFonts w:ascii="Times New Roman" w:eastAsia="Times New Roman" w:hAnsi="Times New Roman" w:cs="Times New Roman"/>
          <w:color w:val="000000"/>
          <w:sz w:val="24"/>
          <w:szCs w:val="21"/>
        </w:rPr>
        <w:t xml:space="preserve"> Г.Ф., Шаповал И.И. Редкие исчезающие растения Амурской области. Благовещенск, 1995.</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11. Заповедное Приамурье.- Благовещенск: </w:t>
      </w:r>
      <w:proofErr w:type="spellStart"/>
      <w:r w:rsidRPr="00D03491">
        <w:rPr>
          <w:rFonts w:ascii="Times New Roman" w:eastAsia="Times New Roman" w:hAnsi="Times New Roman" w:cs="Times New Roman"/>
          <w:color w:val="000000"/>
          <w:sz w:val="24"/>
          <w:szCs w:val="21"/>
        </w:rPr>
        <w:t>Хаб</w:t>
      </w:r>
      <w:proofErr w:type="spellEnd"/>
      <w:r w:rsidRPr="00D03491">
        <w:rPr>
          <w:rFonts w:ascii="Times New Roman" w:eastAsia="Times New Roman" w:hAnsi="Times New Roman" w:cs="Times New Roman"/>
          <w:color w:val="000000"/>
          <w:sz w:val="24"/>
          <w:szCs w:val="21"/>
        </w:rPr>
        <w:t>. изд., 1986.- 40 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12.Иоганезов Б.Г., Городецкий Н.А. Сельская школа и охрана природы. М.: Просвещение, 1976.-139с.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13. Лесной кодекс Российской Федерации от 04.12.2006 N 200-ФЗ</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(ред. от 28.07.2012)\</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14. Литвинова Л.С., </w:t>
      </w:r>
      <w:proofErr w:type="spellStart"/>
      <w:r w:rsidRPr="00D03491">
        <w:rPr>
          <w:rFonts w:ascii="Times New Roman" w:eastAsia="Times New Roman" w:hAnsi="Times New Roman" w:cs="Times New Roman"/>
          <w:color w:val="000000"/>
          <w:sz w:val="24"/>
          <w:szCs w:val="21"/>
        </w:rPr>
        <w:t>Жиренко</w:t>
      </w:r>
      <w:proofErr w:type="spellEnd"/>
      <w:r w:rsidRPr="00D03491">
        <w:rPr>
          <w:rFonts w:ascii="Times New Roman" w:eastAsia="Times New Roman" w:hAnsi="Times New Roman" w:cs="Times New Roman"/>
          <w:color w:val="000000"/>
          <w:sz w:val="24"/>
          <w:szCs w:val="21"/>
        </w:rPr>
        <w:t xml:space="preserve"> О.Е. Нравственно - экологическое воспитание школьников: Основные аспекты, сценарии мероприятий. 5-11 классы</w:t>
      </w:r>
      <w:proofErr w:type="gramStart"/>
      <w:r w:rsidRPr="00D03491">
        <w:rPr>
          <w:rFonts w:ascii="Times New Roman" w:eastAsia="Times New Roman" w:hAnsi="Times New Roman" w:cs="Times New Roman"/>
          <w:color w:val="000000"/>
          <w:sz w:val="24"/>
          <w:szCs w:val="21"/>
        </w:rPr>
        <w:t>.-</w:t>
      </w:r>
      <w:proofErr w:type="gramEnd"/>
      <w:r w:rsidRPr="00D03491">
        <w:rPr>
          <w:rFonts w:ascii="Times New Roman" w:eastAsia="Times New Roman" w:hAnsi="Times New Roman" w:cs="Times New Roman"/>
          <w:color w:val="000000"/>
          <w:sz w:val="24"/>
          <w:szCs w:val="21"/>
        </w:rPr>
        <w:t>М.:5 за знания, 2005.-208с.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15. </w:t>
      </w:r>
      <w:proofErr w:type="spellStart"/>
      <w:r w:rsidRPr="00D03491">
        <w:rPr>
          <w:rFonts w:ascii="Times New Roman" w:eastAsia="Times New Roman" w:hAnsi="Times New Roman" w:cs="Times New Roman"/>
          <w:color w:val="000000"/>
          <w:sz w:val="24"/>
          <w:szCs w:val="21"/>
        </w:rPr>
        <w:t>Мозолевская</w:t>
      </w:r>
      <w:proofErr w:type="spellEnd"/>
      <w:r w:rsidRPr="00D03491">
        <w:rPr>
          <w:rFonts w:ascii="Times New Roman" w:eastAsia="Times New Roman" w:hAnsi="Times New Roman" w:cs="Times New Roman"/>
          <w:color w:val="000000"/>
          <w:sz w:val="24"/>
          <w:szCs w:val="21"/>
        </w:rPr>
        <w:t xml:space="preserve"> Е.Г, </w:t>
      </w:r>
      <w:proofErr w:type="spellStart"/>
      <w:r w:rsidRPr="00D03491">
        <w:rPr>
          <w:rFonts w:ascii="Times New Roman" w:eastAsia="Times New Roman" w:hAnsi="Times New Roman" w:cs="Times New Roman"/>
          <w:color w:val="000000"/>
          <w:sz w:val="24"/>
          <w:szCs w:val="21"/>
        </w:rPr>
        <w:t>Семенкова</w:t>
      </w:r>
      <w:proofErr w:type="spellEnd"/>
      <w:r w:rsidRPr="00D03491">
        <w:rPr>
          <w:rFonts w:ascii="Times New Roman" w:eastAsia="Times New Roman" w:hAnsi="Times New Roman" w:cs="Times New Roman"/>
          <w:color w:val="000000"/>
          <w:sz w:val="24"/>
          <w:szCs w:val="21"/>
        </w:rPr>
        <w:t xml:space="preserve"> И.Г, Беднова О.В. </w:t>
      </w:r>
      <w:proofErr w:type="spellStart"/>
      <w:r w:rsidRPr="00D03491">
        <w:rPr>
          <w:rFonts w:ascii="Times New Roman" w:eastAsia="Times New Roman" w:hAnsi="Times New Roman" w:cs="Times New Roman"/>
          <w:color w:val="000000"/>
          <w:sz w:val="24"/>
          <w:szCs w:val="21"/>
        </w:rPr>
        <w:t>Лесозащита</w:t>
      </w:r>
      <w:proofErr w:type="spellEnd"/>
      <w:r w:rsidRPr="00D03491">
        <w:rPr>
          <w:rFonts w:ascii="Times New Roman" w:eastAsia="Times New Roman" w:hAnsi="Times New Roman" w:cs="Times New Roman"/>
          <w:color w:val="000000"/>
          <w:sz w:val="24"/>
          <w:szCs w:val="21"/>
        </w:rPr>
        <w:t>. – М.: Издательский дом «Лесная промышленность», 2006. – 354с.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16. </w:t>
      </w:r>
      <w:proofErr w:type="spellStart"/>
      <w:r w:rsidRPr="00D03491">
        <w:rPr>
          <w:rFonts w:ascii="Times New Roman" w:eastAsia="Times New Roman" w:hAnsi="Times New Roman" w:cs="Times New Roman"/>
          <w:color w:val="000000"/>
          <w:sz w:val="24"/>
          <w:szCs w:val="21"/>
        </w:rPr>
        <w:t>Мозолевская</w:t>
      </w:r>
      <w:proofErr w:type="spellEnd"/>
      <w:r w:rsidRPr="00D03491">
        <w:rPr>
          <w:rFonts w:ascii="Times New Roman" w:eastAsia="Times New Roman" w:hAnsi="Times New Roman" w:cs="Times New Roman"/>
          <w:color w:val="000000"/>
          <w:sz w:val="24"/>
          <w:szCs w:val="21"/>
        </w:rPr>
        <w:t xml:space="preserve"> Е.Г., Соколова Э.С., Воронцова Н.А. Практикум по </w:t>
      </w:r>
      <w:proofErr w:type="spellStart"/>
      <w:r w:rsidRPr="00D03491">
        <w:rPr>
          <w:rFonts w:ascii="Times New Roman" w:eastAsia="Times New Roman" w:hAnsi="Times New Roman" w:cs="Times New Roman"/>
          <w:color w:val="000000"/>
          <w:sz w:val="24"/>
          <w:szCs w:val="21"/>
        </w:rPr>
        <w:t>лесозащите</w:t>
      </w:r>
      <w:proofErr w:type="spellEnd"/>
      <w:r w:rsidRPr="00D03491">
        <w:rPr>
          <w:rFonts w:ascii="Times New Roman" w:eastAsia="Times New Roman" w:hAnsi="Times New Roman" w:cs="Times New Roman"/>
          <w:color w:val="000000"/>
          <w:sz w:val="24"/>
          <w:szCs w:val="21"/>
        </w:rPr>
        <w:t>. – М.: Академия, 2010.- 189с.</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17. Методические рекомендации для педагогов общеобразовательных учебных заведений и дополнительного образования, руководителей образовательных учреждений, специалистов органов управления образованием, специалистов лесного хозяйства, студентов педагогических вузов и колледжей, школьников/Составитель Каткова О.А.- Тюмень: ТОГИРРО, 2013. – 64 с.</w:t>
      </w:r>
    </w:p>
    <w:p w:rsidR="00BF245E" w:rsidRPr="00D03491" w:rsidRDefault="00BF245E" w:rsidP="00D0349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Никонов М.В. Лесоводство. – М.: Лань, 2010. – 365с.</w:t>
      </w:r>
    </w:p>
    <w:p w:rsidR="00BF245E" w:rsidRPr="00D03491" w:rsidRDefault="00BF245E" w:rsidP="00D0349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Организация работы школьных лесничеств: учебно-методическое пособие / Н.Н. Архипова, Е.А. Гончаров, Р.Р. Иванова и др.; под ред. Н.Н. Архиповой. – Йошкар-Ола: Марийский государственный технический университет, 2008. – 264с.</w:t>
      </w:r>
    </w:p>
    <w:p w:rsidR="00BF245E" w:rsidRPr="00D03491" w:rsidRDefault="00BF245E" w:rsidP="00D0349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lastRenderedPageBreak/>
        <w:t xml:space="preserve">Починков С.В. Экономические основы устойчивого лесопользования. Эффективное освоение и воспроизводство лесных ресурсов. – М.: </w:t>
      </w:r>
      <w:proofErr w:type="spellStart"/>
      <w:r w:rsidRPr="00D03491">
        <w:rPr>
          <w:rFonts w:ascii="Times New Roman" w:eastAsia="Times New Roman" w:hAnsi="Times New Roman" w:cs="Times New Roman"/>
          <w:color w:val="000000"/>
          <w:sz w:val="24"/>
          <w:szCs w:val="21"/>
        </w:rPr>
        <w:t>ПрофиКС</w:t>
      </w:r>
      <w:proofErr w:type="spellEnd"/>
      <w:r w:rsidRPr="00D03491">
        <w:rPr>
          <w:rFonts w:ascii="Times New Roman" w:eastAsia="Times New Roman" w:hAnsi="Times New Roman" w:cs="Times New Roman"/>
          <w:color w:val="000000"/>
          <w:sz w:val="24"/>
          <w:szCs w:val="21"/>
        </w:rPr>
        <w:t>, 2007.- 267с.</w:t>
      </w:r>
    </w:p>
    <w:p w:rsidR="00BF245E" w:rsidRPr="00D03491" w:rsidRDefault="00BF245E" w:rsidP="00D0349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Программа развития движения школьных лесничеств (Приказ Рослесхоза от 16.04.2012 г. № 145)</w:t>
      </w:r>
    </w:p>
    <w:p w:rsidR="00BF245E" w:rsidRPr="00D03491" w:rsidRDefault="00BF245E" w:rsidP="00D03491">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Соколова Э.С., </w:t>
      </w:r>
      <w:proofErr w:type="spellStart"/>
      <w:r w:rsidRPr="00D03491">
        <w:rPr>
          <w:rFonts w:ascii="Times New Roman" w:eastAsia="Times New Roman" w:hAnsi="Times New Roman" w:cs="Times New Roman"/>
          <w:color w:val="000000"/>
          <w:sz w:val="24"/>
          <w:szCs w:val="21"/>
        </w:rPr>
        <w:t>Мозолевская</w:t>
      </w:r>
      <w:proofErr w:type="spellEnd"/>
      <w:r w:rsidRPr="00D03491">
        <w:rPr>
          <w:rFonts w:ascii="Times New Roman" w:eastAsia="Times New Roman" w:hAnsi="Times New Roman" w:cs="Times New Roman"/>
          <w:color w:val="000000"/>
          <w:sz w:val="24"/>
          <w:szCs w:val="21"/>
        </w:rPr>
        <w:t xml:space="preserve"> Е.Г., Каплан Б.М. Методы исследования грибов, развивающихся на древесных растениях: Учебно-методическое пособие. - М.: ФГБОУ ДОД ФДЭБЦ, 2013. - 80 с.</w:t>
      </w:r>
    </w:p>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Интернет-ресурсы: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1. http://www.wood.ru/ru/lg_2007_1708.html</w:t>
      </w:r>
      <w:proofErr w:type="gramStart"/>
      <w:r w:rsidRPr="00D03491">
        <w:rPr>
          <w:rFonts w:ascii="Times New Roman" w:eastAsia="Times New Roman" w:hAnsi="Times New Roman" w:cs="Times New Roman"/>
          <w:color w:val="000000"/>
          <w:sz w:val="24"/>
          <w:szCs w:val="21"/>
        </w:rPr>
        <w:t xml:space="preserve"> П</w:t>
      </w:r>
      <w:proofErr w:type="gramEnd"/>
      <w:r w:rsidRPr="00D03491">
        <w:rPr>
          <w:rFonts w:ascii="Times New Roman" w:eastAsia="Times New Roman" w:hAnsi="Times New Roman" w:cs="Times New Roman"/>
          <w:color w:val="000000"/>
          <w:sz w:val="24"/>
          <w:szCs w:val="21"/>
        </w:rPr>
        <w:t>ервый лесопромышленный портал Лесная отрасль. Федеральные законы. Словарь терминов. Лесные пожары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 xml:space="preserve">2. http://www.edu.ru/ Лесное хозяйство Лесная Энциклопедия. Современные проблемы </w:t>
      </w:r>
      <w:proofErr w:type="spellStart"/>
      <w:r w:rsidRPr="00D03491">
        <w:rPr>
          <w:rFonts w:ascii="Times New Roman" w:eastAsia="Times New Roman" w:hAnsi="Times New Roman" w:cs="Times New Roman"/>
          <w:color w:val="000000"/>
          <w:sz w:val="24"/>
          <w:szCs w:val="21"/>
        </w:rPr>
        <w:t>лесовыращивания</w:t>
      </w:r>
      <w:proofErr w:type="spellEnd"/>
      <w:r w:rsidRPr="00D03491">
        <w:rPr>
          <w:rFonts w:ascii="Times New Roman" w:eastAsia="Times New Roman" w:hAnsi="Times New Roman" w:cs="Times New Roman"/>
          <w:color w:val="000000"/>
          <w:sz w:val="24"/>
          <w:szCs w:val="21"/>
        </w:rPr>
        <w:t>.</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3. http://www.forest.ru</w:t>
      </w:r>
      <w:proofErr w:type="gramStart"/>
      <w:r w:rsidRPr="00D03491">
        <w:rPr>
          <w:rFonts w:ascii="Times New Roman" w:eastAsia="Times New Roman" w:hAnsi="Times New Roman" w:cs="Times New Roman"/>
          <w:color w:val="000000"/>
          <w:sz w:val="24"/>
          <w:szCs w:val="21"/>
        </w:rPr>
        <w:t>/ В</w:t>
      </w:r>
      <w:proofErr w:type="gramEnd"/>
      <w:r w:rsidRPr="00D03491">
        <w:rPr>
          <w:rFonts w:ascii="Times New Roman" w:eastAsia="Times New Roman" w:hAnsi="Times New Roman" w:cs="Times New Roman"/>
          <w:color w:val="000000"/>
          <w:sz w:val="24"/>
          <w:szCs w:val="21"/>
        </w:rPr>
        <w:t>се о российских лесах.</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1"/>
        </w:rPr>
      </w:pPr>
      <w:r w:rsidRPr="00D03491">
        <w:rPr>
          <w:rFonts w:ascii="Times New Roman" w:eastAsia="Times New Roman" w:hAnsi="Times New Roman" w:cs="Times New Roman"/>
          <w:color w:val="000000"/>
          <w:sz w:val="24"/>
          <w:szCs w:val="21"/>
        </w:rPr>
        <w:t>4. http://www.priroda.ru/lib/section.php?SECTION_ID=389 Природа России. Охрана лесов.</w:t>
      </w:r>
    </w:p>
    <w:p w:rsidR="00BF245E" w:rsidRPr="00BF245E" w:rsidRDefault="00BF245E" w:rsidP="00BF245E">
      <w:pPr>
        <w:shd w:val="clear" w:color="auto" w:fill="FFFFFF"/>
        <w:spacing w:after="150" w:line="240" w:lineRule="auto"/>
        <w:rPr>
          <w:rFonts w:ascii="Arial" w:eastAsia="Times New Roman" w:hAnsi="Arial" w:cs="Arial"/>
          <w:color w:val="000000"/>
          <w:sz w:val="21"/>
          <w:szCs w:val="21"/>
        </w:rPr>
      </w:pPr>
    </w:p>
    <w:p w:rsidR="00BF245E" w:rsidRPr="00D03491" w:rsidRDefault="00BF245E" w:rsidP="00D03491">
      <w:pPr>
        <w:shd w:val="clear" w:color="auto" w:fill="FFFFFF"/>
        <w:spacing w:after="150" w:line="240" w:lineRule="auto"/>
        <w:jc w:val="center"/>
        <w:rPr>
          <w:rFonts w:ascii="Times New Roman" w:eastAsia="Times New Roman" w:hAnsi="Times New Roman" w:cs="Times New Roman"/>
          <w:color w:val="000000"/>
          <w:sz w:val="24"/>
          <w:szCs w:val="21"/>
        </w:rPr>
      </w:pPr>
      <w:r w:rsidRPr="00D03491">
        <w:rPr>
          <w:rFonts w:ascii="Times New Roman" w:eastAsia="Times New Roman" w:hAnsi="Times New Roman" w:cs="Times New Roman"/>
          <w:b/>
          <w:bCs/>
          <w:color w:val="000000"/>
          <w:sz w:val="24"/>
          <w:szCs w:val="21"/>
        </w:rPr>
        <w:t>Словарь терминов</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Биологическое разнообразие</w:t>
      </w:r>
      <w:r w:rsidRPr="00D03491">
        <w:rPr>
          <w:rFonts w:ascii="Times New Roman" w:eastAsia="Times New Roman" w:hAnsi="Times New Roman" w:cs="Times New Roman"/>
          <w:color w:val="000000"/>
          <w:sz w:val="24"/>
          <w:szCs w:val="24"/>
        </w:rPr>
        <w:t xml:space="preserve">. Природное разнообразие ландшафтов, экосистем, видов, а также внутривидовое генетическое разнообразие, в пределах определенной территории. Сохранение биологического разнообразия при ведении хозяйственной деятельности предусматривается международной конвенцией по биологическому разнообразию, а также рядом законов Российской Федерации (например, федеральным законом «Об охране окружающей среды», Лесным кодексом). Обычно подразумевается необходимость сохранения природного биологического разнообразия (т.е. тех его элементов, которые естественным образом существуют в пределах данной территории). К неблагоприятным изменениям биологического разнообразия относится как сокращение его естественных элементов (например, исчезновение </w:t>
      </w:r>
      <w:proofErr w:type="gramStart"/>
      <w:r w:rsidRPr="00D03491">
        <w:rPr>
          <w:rFonts w:ascii="Times New Roman" w:eastAsia="Times New Roman" w:hAnsi="Times New Roman" w:cs="Times New Roman"/>
          <w:color w:val="000000"/>
          <w:sz w:val="24"/>
          <w:szCs w:val="24"/>
        </w:rPr>
        <w:t>видов</w:t>
      </w:r>
      <w:proofErr w:type="gramEnd"/>
      <w:r w:rsidRPr="00D03491">
        <w:rPr>
          <w:rFonts w:ascii="Times New Roman" w:eastAsia="Times New Roman" w:hAnsi="Times New Roman" w:cs="Times New Roman"/>
          <w:color w:val="000000"/>
          <w:sz w:val="24"/>
          <w:szCs w:val="24"/>
        </w:rPr>
        <w:t xml:space="preserve"> или экосистем), так и внедрение инородных объектов (например, распространение сорных и экзотических видов).</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Бонитет насаждения</w:t>
      </w:r>
      <w:r w:rsidRPr="00D03491">
        <w:rPr>
          <w:rFonts w:ascii="Times New Roman" w:eastAsia="Times New Roman" w:hAnsi="Times New Roman" w:cs="Times New Roman"/>
          <w:color w:val="000000"/>
          <w:sz w:val="24"/>
          <w:szCs w:val="24"/>
        </w:rPr>
        <w:t xml:space="preserve">. Показатель скорости роста древостоя, определяющийся по специальным таблицам хода роста для данной породы (группы пород) исходя из высоты, возраста и происхождения (семенного или порослевого) преобладающей в древостое древесной породы. Принятая система определения бонитетов рассчитана на древостои, с самого начала своего развития являющиеся одновозрастными. В иных древостоях (например, естественных разновозрастных или сформировавшихся из оставленного после сплошной рубки подроста и тонкомера) она дает результаты, не вполне отражающие реальную продуктивность насаждений. В современной </w:t>
      </w:r>
      <w:proofErr w:type="spellStart"/>
      <w:r w:rsidRPr="00D03491">
        <w:rPr>
          <w:rFonts w:ascii="Times New Roman" w:eastAsia="Times New Roman" w:hAnsi="Times New Roman" w:cs="Times New Roman"/>
          <w:color w:val="000000"/>
          <w:sz w:val="24"/>
          <w:szCs w:val="24"/>
        </w:rPr>
        <w:t>бонитировочной</w:t>
      </w:r>
      <w:proofErr w:type="spellEnd"/>
      <w:r w:rsidRPr="00D03491">
        <w:rPr>
          <w:rFonts w:ascii="Times New Roman" w:eastAsia="Times New Roman" w:hAnsi="Times New Roman" w:cs="Times New Roman"/>
          <w:color w:val="000000"/>
          <w:sz w:val="24"/>
          <w:szCs w:val="24"/>
        </w:rPr>
        <w:t xml:space="preserve"> шкале выделяется 5 основных классов (I - V) и 4 дополнительных, применяемых для насаждений с экстремально быстрым (</w:t>
      </w:r>
      <w:proofErr w:type="spellStart"/>
      <w:r w:rsidRPr="00D03491">
        <w:rPr>
          <w:rFonts w:ascii="Times New Roman" w:eastAsia="Times New Roman" w:hAnsi="Times New Roman" w:cs="Times New Roman"/>
          <w:color w:val="000000"/>
          <w:sz w:val="24"/>
          <w:szCs w:val="24"/>
        </w:rPr>
        <w:t>Ia</w:t>
      </w:r>
      <w:proofErr w:type="spellEnd"/>
      <w:r w:rsidRPr="00D03491">
        <w:rPr>
          <w:rFonts w:ascii="Times New Roman" w:eastAsia="Times New Roman" w:hAnsi="Times New Roman" w:cs="Times New Roman"/>
          <w:color w:val="000000"/>
          <w:sz w:val="24"/>
          <w:szCs w:val="24"/>
        </w:rPr>
        <w:t xml:space="preserve">, </w:t>
      </w:r>
      <w:proofErr w:type="spellStart"/>
      <w:proofErr w:type="gramStart"/>
      <w:r w:rsidRPr="00D03491">
        <w:rPr>
          <w:rFonts w:ascii="Times New Roman" w:eastAsia="Times New Roman" w:hAnsi="Times New Roman" w:cs="Times New Roman"/>
          <w:color w:val="000000"/>
          <w:sz w:val="24"/>
          <w:szCs w:val="24"/>
        </w:rPr>
        <w:t>I</w:t>
      </w:r>
      <w:proofErr w:type="gramEnd"/>
      <w:r w:rsidRPr="00D03491">
        <w:rPr>
          <w:rFonts w:ascii="Times New Roman" w:eastAsia="Times New Roman" w:hAnsi="Times New Roman" w:cs="Times New Roman"/>
          <w:color w:val="000000"/>
          <w:sz w:val="24"/>
          <w:szCs w:val="24"/>
        </w:rPr>
        <w:t>б</w:t>
      </w:r>
      <w:proofErr w:type="spellEnd"/>
      <w:r w:rsidRPr="00D03491">
        <w:rPr>
          <w:rFonts w:ascii="Times New Roman" w:eastAsia="Times New Roman" w:hAnsi="Times New Roman" w:cs="Times New Roman"/>
          <w:color w:val="000000"/>
          <w:sz w:val="24"/>
          <w:szCs w:val="24"/>
        </w:rPr>
        <w:t>) или экстремально медленным (</w:t>
      </w:r>
      <w:proofErr w:type="spellStart"/>
      <w:r w:rsidRPr="00D03491">
        <w:rPr>
          <w:rFonts w:ascii="Times New Roman" w:eastAsia="Times New Roman" w:hAnsi="Times New Roman" w:cs="Times New Roman"/>
          <w:color w:val="000000"/>
          <w:sz w:val="24"/>
          <w:szCs w:val="24"/>
        </w:rPr>
        <w:t>Va</w:t>
      </w:r>
      <w:proofErr w:type="spellEnd"/>
      <w:r w:rsidRPr="00D03491">
        <w:rPr>
          <w:rFonts w:ascii="Times New Roman" w:eastAsia="Times New Roman" w:hAnsi="Times New Roman" w:cs="Times New Roman"/>
          <w:color w:val="000000"/>
          <w:sz w:val="24"/>
          <w:szCs w:val="24"/>
        </w:rPr>
        <w:t xml:space="preserve"> и </w:t>
      </w:r>
      <w:proofErr w:type="spellStart"/>
      <w:r w:rsidRPr="00D03491">
        <w:rPr>
          <w:rFonts w:ascii="Times New Roman" w:eastAsia="Times New Roman" w:hAnsi="Times New Roman" w:cs="Times New Roman"/>
          <w:color w:val="000000"/>
          <w:sz w:val="24"/>
          <w:szCs w:val="24"/>
        </w:rPr>
        <w:t>Vб</w:t>
      </w:r>
      <w:proofErr w:type="spellEnd"/>
      <w:r w:rsidRPr="00D03491">
        <w:rPr>
          <w:rFonts w:ascii="Times New Roman" w:eastAsia="Times New Roman" w:hAnsi="Times New Roman" w:cs="Times New Roman"/>
          <w:color w:val="000000"/>
          <w:sz w:val="24"/>
          <w:szCs w:val="24"/>
        </w:rPr>
        <w:t>) ростом. В прошлом также применялись другие методы оценки бонитета (по запасу и др.).</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Валежник (</w:t>
      </w:r>
      <w:proofErr w:type="spellStart"/>
      <w:r w:rsidRPr="00D03491">
        <w:rPr>
          <w:rFonts w:ascii="Times New Roman" w:eastAsia="Times New Roman" w:hAnsi="Times New Roman" w:cs="Times New Roman"/>
          <w:b/>
          <w:bCs/>
          <w:color w:val="000000"/>
          <w:sz w:val="24"/>
          <w:szCs w:val="24"/>
        </w:rPr>
        <w:t>валеж</w:t>
      </w:r>
      <w:proofErr w:type="spellEnd"/>
      <w:r w:rsidRPr="00D03491">
        <w:rPr>
          <w:rFonts w:ascii="Times New Roman" w:eastAsia="Times New Roman" w:hAnsi="Times New Roman" w:cs="Times New Roman"/>
          <w:b/>
          <w:bCs/>
          <w:color w:val="000000"/>
          <w:sz w:val="24"/>
          <w:szCs w:val="24"/>
        </w:rPr>
        <w:t>)</w:t>
      </w:r>
      <w:r w:rsidRPr="00D03491">
        <w:rPr>
          <w:rFonts w:ascii="Times New Roman" w:eastAsia="Times New Roman" w:hAnsi="Times New Roman" w:cs="Times New Roman"/>
          <w:color w:val="000000"/>
          <w:sz w:val="24"/>
          <w:szCs w:val="24"/>
        </w:rPr>
        <w:t xml:space="preserve">. Стволы упавших деревьев разной степени разложения или их части. В естественных лесах является одним из основных компонентов, обеспечивающих мозаичность экологических условий под пологом леса и необходимых для поддержания естественного </w:t>
      </w:r>
      <w:proofErr w:type="spellStart"/>
      <w:r w:rsidRPr="00D03491">
        <w:rPr>
          <w:rFonts w:ascii="Times New Roman" w:eastAsia="Times New Roman" w:hAnsi="Times New Roman" w:cs="Times New Roman"/>
          <w:color w:val="000000"/>
          <w:sz w:val="24"/>
          <w:szCs w:val="24"/>
        </w:rPr>
        <w:t>биоразнообразия</w:t>
      </w:r>
      <w:proofErr w:type="spellEnd"/>
      <w:r w:rsidRPr="00D03491">
        <w:rPr>
          <w:rFonts w:ascii="Times New Roman" w:eastAsia="Times New Roman" w:hAnsi="Times New Roman" w:cs="Times New Roman"/>
          <w:color w:val="000000"/>
          <w:sz w:val="24"/>
          <w:szCs w:val="24"/>
        </w:rPr>
        <w:t xml:space="preserve"> лесных экосистем. Во многих типах естественных лесных экосистем валежник является основным субстратом, на котором происходит возобновление древесных пород. Попадание валежника в мелкие реки и ручьи существенно замедляет эрозионные процессы и снижает загрязненность воды взвешенными частицами. Разлагающийся валежник является основным источником органического вещества почвы.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Верховой пожар</w:t>
      </w:r>
      <w:r w:rsidRPr="00D03491">
        <w:rPr>
          <w:rFonts w:ascii="Times New Roman" w:eastAsia="Times New Roman" w:hAnsi="Times New Roman" w:cs="Times New Roman"/>
          <w:color w:val="000000"/>
          <w:sz w:val="24"/>
          <w:szCs w:val="24"/>
        </w:rPr>
        <w:t>. Лесной пожар, при котором огонь распространяется по всей высоте леса, охватывая, в том числе и кроны деревьев. При верховом пожаре древостой, как правило, гибнет полностью или большей частью, в зависимости от интенсивности пожара и типа леса.</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lastRenderedPageBreak/>
        <w:t>Возраст спелости древостоя</w:t>
      </w:r>
      <w:r w:rsidRPr="00D03491">
        <w:rPr>
          <w:rFonts w:ascii="Times New Roman" w:eastAsia="Times New Roman" w:hAnsi="Times New Roman" w:cs="Times New Roman"/>
          <w:color w:val="000000"/>
          <w:sz w:val="24"/>
          <w:szCs w:val="24"/>
        </w:rPr>
        <w:t xml:space="preserve">. Возраст, в котором древостой приобретает количественные и качественные показатели, наиболее соответствующие целям хозяйства. </w:t>
      </w:r>
      <w:proofErr w:type="gramStart"/>
      <w:r w:rsidRPr="00D03491">
        <w:rPr>
          <w:rFonts w:ascii="Times New Roman" w:eastAsia="Times New Roman" w:hAnsi="Times New Roman" w:cs="Times New Roman"/>
          <w:color w:val="000000"/>
          <w:sz w:val="24"/>
          <w:szCs w:val="24"/>
        </w:rPr>
        <w:t>Различают возраст количественной спелости (возраст, в котором одновозрастной древостой из данной породы в данных условиях достигает максимального запаса древесины живых деревьев), товарной спелости (возраст, в котором достигается максимальный запас деловой древесины), «биологической» спелости (возраст, после которого начинается быстрый распад одновозрастного древостоя) и другие.</w:t>
      </w:r>
      <w:proofErr w:type="gramEnd"/>
      <w:r w:rsidRPr="00D03491">
        <w:rPr>
          <w:rFonts w:ascii="Times New Roman" w:eastAsia="Times New Roman" w:hAnsi="Times New Roman" w:cs="Times New Roman"/>
          <w:color w:val="000000"/>
          <w:sz w:val="24"/>
          <w:szCs w:val="24"/>
        </w:rPr>
        <w:t xml:space="preserve"> К разновозрастным древостоям понятие «возраст спелости» практически не применимо. Применяемый на практике возраст спелости древостоев для каждой породы и региона устанавливается государственными органами лесного хозяйства </w:t>
      </w:r>
      <w:proofErr w:type="gramStart"/>
      <w:r w:rsidRPr="00D03491">
        <w:rPr>
          <w:rFonts w:ascii="Times New Roman" w:eastAsia="Times New Roman" w:hAnsi="Times New Roman" w:cs="Times New Roman"/>
          <w:color w:val="000000"/>
          <w:sz w:val="24"/>
          <w:szCs w:val="24"/>
        </w:rPr>
        <w:t>исходя из средних условий обширной территории и не всегда соответствует</w:t>
      </w:r>
      <w:proofErr w:type="gramEnd"/>
      <w:r w:rsidRPr="00D03491">
        <w:rPr>
          <w:rFonts w:ascii="Times New Roman" w:eastAsia="Times New Roman" w:hAnsi="Times New Roman" w:cs="Times New Roman"/>
          <w:color w:val="000000"/>
          <w:sz w:val="24"/>
          <w:szCs w:val="24"/>
        </w:rPr>
        <w:t xml:space="preserve"> условиям конкретного места.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Выборочная рубка главного пользования</w:t>
      </w:r>
      <w:r w:rsidRPr="00D03491">
        <w:rPr>
          <w:rFonts w:ascii="Times New Roman" w:eastAsia="Times New Roman" w:hAnsi="Times New Roman" w:cs="Times New Roman"/>
          <w:color w:val="000000"/>
          <w:sz w:val="24"/>
          <w:szCs w:val="24"/>
        </w:rPr>
        <w:t xml:space="preserve">. Рубка главного пользования, при которой вырубают часть деревьев определенного возраста, размера, качества или состояния (обычно - все или часть деревьев, достигших эксплуатационного размера). </w:t>
      </w:r>
      <w:proofErr w:type="gramStart"/>
      <w:r w:rsidRPr="00D03491">
        <w:rPr>
          <w:rFonts w:ascii="Times New Roman" w:eastAsia="Times New Roman" w:hAnsi="Times New Roman" w:cs="Times New Roman"/>
          <w:color w:val="000000"/>
          <w:sz w:val="24"/>
          <w:szCs w:val="24"/>
        </w:rPr>
        <w:t xml:space="preserve">Выделяют добровольно-выборочную рубку (равномерно-выборочную рубку, при которой вырубаются в первую очередь </w:t>
      </w:r>
      <w:proofErr w:type="spellStart"/>
      <w:r w:rsidRPr="00D03491">
        <w:rPr>
          <w:rFonts w:ascii="Times New Roman" w:eastAsia="Times New Roman" w:hAnsi="Times New Roman" w:cs="Times New Roman"/>
          <w:color w:val="000000"/>
          <w:sz w:val="24"/>
          <w:szCs w:val="24"/>
        </w:rPr>
        <w:t>фаутные</w:t>
      </w:r>
      <w:proofErr w:type="spellEnd"/>
      <w:r w:rsidRPr="00D03491">
        <w:rPr>
          <w:rFonts w:ascii="Times New Roman" w:eastAsia="Times New Roman" w:hAnsi="Times New Roman" w:cs="Times New Roman"/>
          <w:color w:val="000000"/>
          <w:sz w:val="24"/>
          <w:szCs w:val="24"/>
        </w:rPr>
        <w:t>, перестойные, спелые с замедленным ростом деревья), группово-выборочную рубку, при котором происходит вырубка куртин крупных деревьев, подневольно-выборочную рубку (выборочную рубку, при которой происходит вырубка всех деревьев, достигших нужного лесозаготовителю размера и качества).</w:t>
      </w:r>
      <w:proofErr w:type="gramEnd"/>
      <w:r w:rsidRPr="00D03491">
        <w:rPr>
          <w:rFonts w:ascii="Times New Roman" w:eastAsia="Times New Roman" w:hAnsi="Times New Roman" w:cs="Times New Roman"/>
          <w:color w:val="000000"/>
          <w:sz w:val="24"/>
          <w:szCs w:val="24"/>
        </w:rPr>
        <w:t xml:space="preserve"> </w:t>
      </w:r>
      <w:proofErr w:type="gramStart"/>
      <w:r w:rsidRPr="00D03491">
        <w:rPr>
          <w:rFonts w:ascii="Times New Roman" w:eastAsia="Times New Roman" w:hAnsi="Times New Roman" w:cs="Times New Roman"/>
          <w:color w:val="000000"/>
          <w:sz w:val="24"/>
          <w:szCs w:val="24"/>
        </w:rPr>
        <w:t>Подневольно-выборочные</w:t>
      </w:r>
      <w:proofErr w:type="gramEnd"/>
      <w:r w:rsidRPr="00D03491">
        <w:rPr>
          <w:rFonts w:ascii="Times New Roman" w:eastAsia="Times New Roman" w:hAnsi="Times New Roman" w:cs="Times New Roman"/>
          <w:color w:val="000000"/>
          <w:sz w:val="24"/>
          <w:szCs w:val="24"/>
        </w:rPr>
        <w:t xml:space="preserve"> в настоящее время формально не применяются. Реально практически все выборочные рубки главного пользования, проводящиеся в лесном фонде России, являются подневольно-выборочными.</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Группа лесов</w:t>
      </w:r>
      <w:r w:rsidRPr="00D03491">
        <w:rPr>
          <w:rFonts w:ascii="Times New Roman" w:eastAsia="Times New Roman" w:hAnsi="Times New Roman" w:cs="Times New Roman"/>
          <w:color w:val="000000"/>
          <w:sz w:val="24"/>
          <w:szCs w:val="24"/>
        </w:rPr>
        <w:t xml:space="preserve">. Ведомственная классификационная категория лесов, определяющая характер использования лесных ресурсов и ряд основных параметров организации лесного хозяйства в них. В соответствии с экономическим, экологическим и социальным значением лесов, их местоположением и выполняемыми функциями, леса могут быть отнесены к первой, второй или третьей группе. В пределах этих групп могут выделяться особо защитные участки с различным уровнем ограничения лесопользования; леса первой группы подразделяются на леса различных «категорий </w:t>
      </w:r>
      <w:proofErr w:type="spellStart"/>
      <w:r w:rsidRPr="00D03491">
        <w:rPr>
          <w:rFonts w:ascii="Times New Roman" w:eastAsia="Times New Roman" w:hAnsi="Times New Roman" w:cs="Times New Roman"/>
          <w:color w:val="000000"/>
          <w:sz w:val="24"/>
          <w:szCs w:val="24"/>
        </w:rPr>
        <w:t>защитности</w:t>
      </w:r>
      <w:proofErr w:type="spellEnd"/>
      <w:r w:rsidRPr="00D03491">
        <w:rPr>
          <w:rFonts w:ascii="Times New Roman" w:eastAsia="Times New Roman" w:hAnsi="Times New Roman" w:cs="Times New Roman"/>
          <w:color w:val="000000"/>
          <w:sz w:val="24"/>
          <w:szCs w:val="24"/>
        </w:rPr>
        <w:t xml:space="preserve">» с сильно различающимися режимами использования и охраны. Строгость ограничений на лесопользование убывает от первой группы к третьей. Разделение лесов на группы произведено в 1943 г. и является одним из наиболее значимых природоохранных достижений российской лесной службы за всю историю ее существования. В настоящее время граница между группами лесов постепенно стирается (по мере принятия новых лесных нормативных актов); некоторые категории </w:t>
      </w:r>
      <w:proofErr w:type="spellStart"/>
      <w:r w:rsidRPr="00D03491">
        <w:rPr>
          <w:rFonts w:ascii="Times New Roman" w:eastAsia="Times New Roman" w:hAnsi="Times New Roman" w:cs="Times New Roman"/>
          <w:color w:val="000000"/>
          <w:sz w:val="24"/>
          <w:szCs w:val="24"/>
        </w:rPr>
        <w:t>защитности</w:t>
      </w:r>
      <w:proofErr w:type="spellEnd"/>
      <w:r w:rsidRPr="00D03491">
        <w:rPr>
          <w:rFonts w:ascii="Times New Roman" w:eastAsia="Times New Roman" w:hAnsi="Times New Roman" w:cs="Times New Roman"/>
          <w:color w:val="000000"/>
          <w:sz w:val="24"/>
          <w:szCs w:val="24"/>
        </w:rPr>
        <w:t xml:space="preserve"> лесов первой группы уже могут эксплуатироваться практически столь же интенсивно, как и леса третьей группы.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Делянка</w:t>
      </w:r>
      <w:r w:rsidRPr="00D03491">
        <w:rPr>
          <w:rFonts w:ascii="Times New Roman" w:eastAsia="Times New Roman" w:hAnsi="Times New Roman" w:cs="Times New Roman"/>
          <w:color w:val="000000"/>
          <w:sz w:val="24"/>
          <w:szCs w:val="24"/>
        </w:rPr>
        <w:t>. Участок леса, отведенный для рубок главного пользования, рубок ухода или санитарных (вне зависимости от типа рубки и возраста насаждения), теоретически - отграниченный в натуре линиями (визирами), столбиками и иными способами.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Живой напочвенный покров</w:t>
      </w:r>
      <w:r w:rsidRPr="00D03491">
        <w:rPr>
          <w:rFonts w:ascii="Times New Roman" w:eastAsia="Times New Roman" w:hAnsi="Times New Roman" w:cs="Times New Roman"/>
          <w:color w:val="000000"/>
          <w:sz w:val="24"/>
          <w:szCs w:val="24"/>
        </w:rPr>
        <w:t>. Мхи, лишайники, травянистые растения, кустарнички и полукустарники, произрастающие под пологом леса.</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Заказник</w:t>
      </w:r>
      <w:r w:rsidRPr="00D03491">
        <w:rPr>
          <w:rFonts w:ascii="Times New Roman" w:eastAsia="Times New Roman" w:hAnsi="Times New Roman" w:cs="Times New Roman"/>
          <w:color w:val="000000"/>
          <w:sz w:val="24"/>
          <w:szCs w:val="24"/>
        </w:rPr>
        <w:t>. Особо охраняемая природная территория, в пределах которой ограничиваются отдельные виды хозяйственной деятельности. Запрещенные виды и способы хозяйственной деятельности в каждом конкретном заказнике определяются специальным решением, единого общего для всех заказников режима охраны не существует. Подавляющее большинство заказников имеет региональный статус (т.е. создается решениями органов власти субъектов Российской Федерации). За редкими исключениями, территория заказника не изымается у землепользователя (например, лесхоза). Как правило, заказники не имеют собственной администрации, и задачи по их охране и надзору за соблюдением режима возлагаются на тех землепользователей, на чьих землях находятся заказники.</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Заповедник</w:t>
      </w:r>
      <w:r w:rsidRPr="00D03491">
        <w:rPr>
          <w:rFonts w:ascii="Times New Roman" w:eastAsia="Times New Roman" w:hAnsi="Times New Roman" w:cs="Times New Roman"/>
          <w:color w:val="000000"/>
          <w:sz w:val="24"/>
          <w:szCs w:val="24"/>
        </w:rPr>
        <w:t>. Особо охраняемая природная территория с наиболее строгим режимом охраны. Все заповедники в России - федерального уровня, создаются с изъятием земель у прежних землепользователей, имеют собственную администрацию. В большинстве случаев заповедники ведут собственную научную деятельность по изучению природных комплексов на своей территории, а иногда и в окрестностях. Многие заповедники являются значительными научными центрами. Доступ граждан на территорию заповедников без специального разрешения запрещен.</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lastRenderedPageBreak/>
        <w:t xml:space="preserve">Категории </w:t>
      </w:r>
      <w:proofErr w:type="spellStart"/>
      <w:r w:rsidRPr="00D03491">
        <w:rPr>
          <w:rFonts w:ascii="Times New Roman" w:eastAsia="Times New Roman" w:hAnsi="Times New Roman" w:cs="Times New Roman"/>
          <w:b/>
          <w:bCs/>
          <w:color w:val="000000"/>
          <w:sz w:val="24"/>
          <w:szCs w:val="24"/>
        </w:rPr>
        <w:t>защитности</w:t>
      </w:r>
      <w:proofErr w:type="spellEnd"/>
      <w:r w:rsidRPr="00D03491">
        <w:rPr>
          <w:rFonts w:ascii="Times New Roman" w:eastAsia="Times New Roman" w:hAnsi="Times New Roman" w:cs="Times New Roman"/>
          <w:b/>
          <w:bCs/>
          <w:color w:val="000000"/>
          <w:sz w:val="24"/>
          <w:szCs w:val="24"/>
        </w:rPr>
        <w:t xml:space="preserve"> лесов</w:t>
      </w:r>
      <w:r w:rsidRPr="00D03491">
        <w:rPr>
          <w:rFonts w:ascii="Times New Roman" w:eastAsia="Times New Roman" w:hAnsi="Times New Roman" w:cs="Times New Roman"/>
          <w:color w:val="000000"/>
          <w:sz w:val="24"/>
          <w:szCs w:val="24"/>
        </w:rPr>
        <w:t xml:space="preserve">. Ведомственные категории классификации лесов первой группы с определенными организационно-техническими параметрами ведения лесного хозяйства. В других группах лесов категории </w:t>
      </w:r>
      <w:proofErr w:type="spellStart"/>
      <w:r w:rsidRPr="00D03491">
        <w:rPr>
          <w:rFonts w:ascii="Times New Roman" w:eastAsia="Times New Roman" w:hAnsi="Times New Roman" w:cs="Times New Roman"/>
          <w:color w:val="000000"/>
          <w:sz w:val="24"/>
          <w:szCs w:val="24"/>
        </w:rPr>
        <w:t>защитности</w:t>
      </w:r>
      <w:proofErr w:type="spellEnd"/>
      <w:r w:rsidRPr="00D03491">
        <w:rPr>
          <w:rFonts w:ascii="Times New Roman" w:eastAsia="Times New Roman" w:hAnsi="Times New Roman" w:cs="Times New Roman"/>
          <w:color w:val="000000"/>
          <w:sz w:val="24"/>
          <w:szCs w:val="24"/>
        </w:rPr>
        <w:t xml:space="preserve"> не выделяются.</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Класс возраста древостоя</w:t>
      </w:r>
      <w:r w:rsidRPr="00D03491">
        <w:rPr>
          <w:rFonts w:ascii="Times New Roman" w:eastAsia="Times New Roman" w:hAnsi="Times New Roman" w:cs="Times New Roman"/>
          <w:color w:val="000000"/>
          <w:sz w:val="24"/>
          <w:szCs w:val="24"/>
        </w:rPr>
        <w:t>. Возрастной интервал, применяемый в хозяйстве для характеристики возрастной структуры древостоев и лесного фонда в целом. В зависимости от древесной породы (преобладающей) и географических условий устанавливаются классы возраста в 1, 2, 5, 10, 20 или 40 лет. В подавляющем большинстве случаев для хвойных и широколиственных лесов семенного происхождения установлены классы возраста в 20 лет, для мелколиственных - в 10 лет.</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Лесник</w:t>
      </w:r>
      <w:r w:rsidRPr="00D03491">
        <w:rPr>
          <w:rFonts w:ascii="Times New Roman" w:eastAsia="Times New Roman" w:hAnsi="Times New Roman" w:cs="Times New Roman"/>
          <w:color w:val="000000"/>
          <w:sz w:val="24"/>
          <w:szCs w:val="24"/>
        </w:rPr>
        <w:t>. В широком смысле слова - работник лесной службы или специалист по лесному хозяйству. В узком смысле слова - работник лесной охраны, отвечающий за охрану конкретного участка леса (обход), или сотрудник лесхоза, занятый выполнением различных лесохозяйственных мероприятий.</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Лесничество</w:t>
      </w:r>
      <w:r w:rsidRPr="00D03491">
        <w:rPr>
          <w:rFonts w:ascii="Times New Roman" w:eastAsia="Times New Roman" w:hAnsi="Times New Roman" w:cs="Times New Roman"/>
          <w:color w:val="000000"/>
          <w:sz w:val="24"/>
          <w:szCs w:val="24"/>
        </w:rPr>
        <w:t>. Подразделение лесхоза, отвечающее за часть его лесов, непосредственно осуществляющее работы по отводу лесосек, охране лесов и различной хозяйственной деятельности, но не являющееся самостоятельным юридическим лицом. Лесничеством руководит лесничий, а непосредственную охрану лесов и хозяйственные работы выполняют лесники. В настоящее время система лесхозов и лесничеств находится в состоянии перестройки и неизвестно, в каком виде она сохранится. В дореволюционной России лесничества фактически являлись аналогами современных лесхозов, т.е. представляли собой самостоятельные организации.</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Лесничий</w:t>
      </w:r>
      <w:r w:rsidRPr="00D03491">
        <w:rPr>
          <w:rFonts w:ascii="Times New Roman" w:eastAsia="Times New Roman" w:hAnsi="Times New Roman" w:cs="Times New Roman"/>
          <w:color w:val="000000"/>
          <w:sz w:val="24"/>
          <w:szCs w:val="24"/>
        </w:rPr>
        <w:t>. Работник лесной службы, отвечающий за управление лесами и ведение лесного хозяйства в пределах лесничества. Обычно - специалист с высшим или средним специальным лесным образованием. За ведение лесного хозяйства в пределах целого лесхоза (национального парка, заповедника) отвечает главный лесничий, являющийся заместителем директора лесхоза.</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Лесной фонд</w:t>
      </w:r>
      <w:r w:rsidRPr="00D03491">
        <w:rPr>
          <w:rFonts w:ascii="Times New Roman" w:eastAsia="Times New Roman" w:hAnsi="Times New Roman" w:cs="Times New Roman"/>
          <w:color w:val="000000"/>
          <w:sz w:val="24"/>
          <w:szCs w:val="24"/>
        </w:rPr>
        <w:t xml:space="preserve">. Все леса Российской Федерации (кроме расположенных на землях обороны и землях населенных пунктов), а также земли, не покрытые лесом, но включенные в установленном порядке в границы лесного фонда. Иными словами - все территории, находящиеся под управлением государственных органов лесного хозяйства. Земли лесного фонда разделяются </w:t>
      </w:r>
      <w:proofErr w:type="gramStart"/>
      <w:r w:rsidRPr="00D03491">
        <w:rPr>
          <w:rFonts w:ascii="Times New Roman" w:eastAsia="Times New Roman" w:hAnsi="Times New Roman" w:cs="Times New Roman"/>
          <w:color w:val="000000"/>
          <w:sz w:val="24"/>
          <w:szCs w:val="24"/>
        </w:rPr>
        <w:t>на</w:t>
      </w:r>
      <w:proofErr w:type="gramEnd"/>
      <w:r w:rsidRPr="00D03491">
        <w:rPr>
          <w:rFonts w:ascii="Times New Roman" w:eastAsia="Times New Roman" w:hAnsi="Times New Roman" w:cs="Times New Roman"/>
          <w:color w:val="000000"/>
          <w:sz w:val="24"/>
          <w:szCs w:val="24"/>
        </w:rPr>
        <w:t xml:space="preserve"> лесные и нелесные.</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Лесной питомник</w:t>
      </w:r>
      <w:r w:rsidRPr="00D03491">
        <w:rPr>
          <w:rFonts w:ascii="Times New Roman" w:eastAsia="Times New Roman" w:hAnsi="Times New Roman" w:cs="Times New Roman"/>
          <w:color w:val="000000"/>
          <w:sz w:val="24"/>
          <w:szCs w:val="24"/>
        </w:rPr>
        <w:t>. Участок, на котором выращивается посадочный материал (саженцы и сеянцы) различных деревьев для восстановления леса на вырубках или для разведения новых лесов на ранее безлесных землях. Лесные питомники существуют в большинстве лесхозов. Как правило, лесной питомник в лесхозе выращивает от нескольких сотен тысяч до нескольких миллионов саженцев и сеянцев деревьев в год.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Лесные культуры</w:t>
      </w:r>
      <w:r w:rsidRPr="00D03491">
        <w:rPr>
          <w:rFonts w:ascii="Times New Roman" w:eastAsia="Times New Roman" w:hAnsi="Times New Roman" w:cs="Times New Roman"/>
          <w:color w:val="000000"/>
          <w:sz w:val="24"/>
          <w:szCs w:val="24"/>
        </w:rPr>
        <w:t>. Лесные насаждения искусственного происхождения (созданные посадкой или посевом). Очень часто в материалах лесоустройства к лесным культурам относятся насаждения естественного происхождения, растущие там, где создавались лесные культуры, даже если эти культуры погибли или влачат жалкое существование под пологом естественного возобновления мелколиственных пород.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D03491">
        <w:rPr>
          <w:rFonts w:ascii="Times New Roman" w:eastAsia="Times New Roman" w:hAnsi="Times New Roman" w:cs="Times New Roman"/>
          <w:b/>
          <w:bCs/>
          <w:color w:val="000000"/>
          <w:sz w:val="24"/>
          <w:szCs w:val="24"/>
        </w:rPr>
        <w:t>Лесовосстановление</w:t>
      </w:r>
      <w:proofErr w:type="spellEnd"/>
      <w:r w:rsidRPr="00D03491">
        <w:rPr>
          <w:rFonts w:ascii="Times New Roman" w:eastAsia="Times New Roman" w:hAnsi="Times New Roman" w:cs="Times New Roman"/>
          <w:color w:val="000000"/>
          <w:sz w:val="24"/>
          <w:szCs w:val="24"/>
        </w:rPr>
        <w:t xml:space="preserve">. Создание нового леса (точнее, древостоя) на месте старого, который был вырублен или уничтожен в результате стихийного бедствия. Например - посадка леса на вырубке. В широком смысле слова </w:t>
      </w:r>
      <w:proofErr w:type="spellStart"/>
      <w:r w:rsidRPr="00D03491">
        <w:rPr>
          <w:rFonts w:ascii="Times New Roman" w:eastAsia="Times New Roman" w:hAnsi="Times New Roman" w:cs="Times New Roman"/>
          <w:color w:val="000000"/>
          <w:sz w:val="24"/>
          <w:szCs w:val="24"/>
        </w:rPr>
        <w:t>лесовосстановление</w:t>
      </w:r>
      <w:proofErr w:type="spellEnd"/>
      <w:r w:rsidRPr="00D03491">
        <w:rPr>
          <w:rFonts w:ascii="Times New Roman" w:eastAsia="Times New Roman" w:hAnsi="Times New Roman" w:cs="Times New Roman"/>
          <w:color w:val="000000"/>
          <w:sz w:val="24"/>
          <w:szCs w:val="24"/>
        </w:rPr>
        <w:t xml:space="preserve"> включает в себя не только собственно посадку, но и комплекс мер по уходу за высаженными молодняками, хотя на практике обычно дело ограничивается самой посадкой.</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Лесоразведение</w:t>
      </w:r>
      <w:r w:rsidRPr="00D03491">
        <w:rPr>
          <w:rFonts w:ascii="Times New Roman" w:eastAsia="Times New Roman" w:hAnsi="Times New Roman" w:cs="Times New Roman"/>
          <w:color w:val="000000"/>
          <w:sz w:val="24"/>
          <w:szCs w:val="24"/>
        </w:rPr>
        <w:t>. Создание нового леса на ранее безлесной территории - например, на месте заброшенных сельскохозяйственных угодий.</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Лесосека</w:t>
      </w:r>
      <w:r w:rsidRPr="00D03491">
        <w:rPr>
          <w:rFonts w:ascii="Times New Roman" w:eastAsia="Times New Roman" w:hAnsi="Times New Roman" w:cs="Times New Roman"/>
          <w:color w:val="000000"/>
          <w:sz w:val="24"/>
          <w:szCs w:val="24"/>
        </w:rPr>
        <w:t xml:space="preserve">. I. Участок леса, отведенный для рубки (вне зависимости от типа рубки); практически </w:t>
      </w:r>
      <w:proofErr w:type="gramStart"/>
      <w:r w:rsidRPr="00D03491">
        <w:rPr>
          <w:rFonts w:ascii="Times New Roman" w:eastAsia="Times New Roman" w:hAnsi="Times New Roman" w:cs="Times New Roman"/>
          <w:color w:val="000000"/>
          <w:sz w:val="24"/>
          <w:szCs w:val="24"/>
        </w:rPr>
        <w:t>тоже самое</w:t>
      </w:r>
      <w:proofErr w:type="gramEnd"/>
      <w:r w:rsidRPr="00D03491">
        <w:rPr>
          <w:rFonts w:ascii="Times New Roman" w:eastAsia="Times New Roman" w:hAnsi="Times New Roman" w:cs="Times New Roman"/>
          <w:color w:val="000000"/>
          <w:sz w:val="24"/>
          <w:szCs w:val="24"/>
        </w:rPr>
        <w:t>, что и делянка. II. Набор участков, предназначенных в рубку на определенный год, например «лесосека главного пользования на 2016г.» или «лесосека текущего года». В официальной документации термин чаще всего применяется во втором значении, в жизни - в первом.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Лесоустройство</w:t>
      </w:r>
      <w:r w:rsidRPr="00D03491">
        <w:rPr>
          <w:rFonts w:ascii="Times New Roman" w:eastAsia="Times New Roman" w:hAnsi="Times New Roman" w:cs="Times New Roman"/>
          <w:color w:val="000000"/>
          <w:sz w:val="24"/>
          <w:szCs w:val="24"/>
        </w:rPr>
        <w:t xml:space="preserve">. Комплекс работ по оценке состояния лесов и проектированию мероприятий по их использованию, воспроизводству, охране и защите. Проще говоря - процесс инвентаризации лесов и планирования хозяйственной деятельности. Лесоустройство разрабатывает </w:t>
      </w:r>
      <w:proofErr w:type="gramStart"/>
      <w:r w:rsidRPr="00D03491">
        <w:rPr>
          <w:rFonts w:ascii="Times New Roman" w:eastAsia="Times New Roman" w:hAnsi="Times New Roman" w:cs="Times New Roman"/>
          <w:color w:val="000000"/>
          <w:sz w:val="24"/>
          <w:szCs w:val="24"/>
        </w:rPr>
        <w:t xml:space="preserve">обязательный к </w:t>
      </w:r>
      <w:r w:rsidRPr="00D03491">
        <w:rPr>
          <w:rFonts w:ascii="Times New Roman" w:eastAsia="Times New Roman" w:hAnsi="Times New Roman" w:cs="Times New Roman"/>
          <w:color w:val="000000"/>
          <w:sz w:val="24"/>
          <w:szCs w:val="24"/>
        </w:rPr>
        <w:lastRenderedPageBreak/>
        <w:t>исполнению</w:t>
      </w:r>
      <w:proofErr w:type="gramEnd"/>
      <w:r w:rsidRPr="00D03491">
        <w:rPr>
          <w:rFonts w:ascii="Times New Roman" w:eastAsia="Times New Roman" w:hAnsi="Times New Roman" w:cs="Times New Roman"/>
          <w:color w:val="000000"/>
          <w:sz w:val="24"/>
          <w:szCs w:val="24"/>
        </w:rPr>
        <w:t xml:space="preserve"> план организации и ведения лесного хозяйства на период до следующего лесоустройства (ревизионный период). Проводится специализированными организациями (лесоустроительными предприятиями). В подавляющем большинстве случаев проводится раз в 10 (иногда - 15-20) лет («базовое лесоустройство»). Возможно также проведение непрерывного лесоустройства, при котором все изменения в структуре лесного фонда вносятся в проект ведения лесного хозяйства постоянно. Однако</w:t>
      </w:r>
      <w:proofErr w:type="gramStart"/>
      <w:r w:rsidRPr="00D03491">
        <w:rPr>
          <w:rFonts w:ascii="Times New Roman" w:eastAsia="Times New Roman" w:hAnsi="Times New Roman" w:cs="Times New Roman"/>
          <w:color w:val="000000"/>
          <w:sz w:val="24"/>
          <w:szCs w:val="24"/>
        </w:rPr>
        <w:t>,</w:t>
      </w:r>
      <w:proofErr w:type="gramEnd"/>
      <w:r w:rsidRPr="00D03491">
        <w:rPr>
          <w:rFonts w:ascii="Times New Roman" w:eastAsia="Times New Roman" w:hAnsi="Times New Roman" w:cs="Times New Roman"/>
          <w:color w:val="000000"/>
          <w:sz w:val="24"/>
          <w:szCs w:val="24"/>
        </w:rPr>
        <w:t xml:space="preserve"> непрерывное лесоустройство пока не вышло за рамки эксперимента.</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Мелколиственные породы деревьев</w:t>
      </w:r>
      <w:r w:rsidRPr="00D03491">
        <w:rPr>
          <w:rFonts w:ascii="Times New Roman" w:eastAsia="Times New Roman" w:hAnsi="Times New Roman" w:cs="Times New Roman"/>
          <w:color w:val="000000"/>
          <w:sz w:val="24"/>
          <w:szCs w:val="24"/>
        </w:rPr>
        <w:t>. Группа пород деревьев со сходными биологическими и хозяйственными свойствами, включающая все виды берез, осину, ольху серую и черную и другие. В большинстве своем это пионерные породы деревьев (т.е. деревья, биологические особенности которых позволяют им наиболее успешно «захватывать» образующиеся по разным причинам безлесные пространства и развиваться в условиях максимально полного освещения и минимальной конкуренции со стороны других видов деревьев). За редкими исключениями, мелколиственные породы деревьев не способны возобновляться под собственным пологом, и со временем они уступают господство другим породам деревьев - хвойным или широколиственным, в зависимости от природной зоны.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Молодняк</w:t>
      </w:r>
      <w:r w:rsidRPr="00D03491">
        <w:rPr>
          <w:rFonts w:ascii="Times New Roman" w:eastAsia="Times New Roman" w:hAnsi="Times New Roman" w:cs="Times New Roman"/>
          <w:color w:val="000000"/>
          <w:sz w:val="24"/>
          <w:szCs w:val="24"/>
        </w:rPr>
        <w:t>. Древостой в возрасте от его смыкания до конца второго класса возраста (т.е. для хвойных пород - до 40 лет, для мелколиственных - до 20 лет включительно).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D03491">
        <w:rPr>
          <w:rFonts w:ascii="Times New Roman" w:eastAsia="Times New Roman" w:hAnsi="Times New Roman" w:cs="Times New Roman"/>
          <w:b/>
          <w:bCs/>
          <w:color w:val="000000"/>
          <w:sz w:val="24"/>
          <w:szCs w:val="24"/>
        </w:rPr>
        <w:t>Мягколиственные</w:t>
      </w:r>
      <w:proofErr w:type="spellEnd"/>
      <w:r w:rsidRPr="00D03491">
        <w:rPr>
          <w:rFonts w:ascii="Times New Roman" w:eastAsia="Times New Roman" w:hAnsi="Times New Roman" w:cs="Times New Roman"/>
          <w:b/>
          <w:bCs/>
          <w:color w:val="000000"/>
          <w:sz w:val="24"/>
          <w:szCs w:val="24"/>
        </w:rPr>
        <w:t xml:space="preserve"> породы деревьев</w:t>
      </w:r>
      <w:r w:rsidRPr="00D03491">
        <w:rPr>
          <w:rFonts w:ascii="Times New Roman" w:eastAsia="Times New Roman" w:hAnsi="Times New Roman" w:cs="Times New Roman"/>
          <w:color w:val="000000"/>
          <w:sz w:val="24"/>
          <w:szCs w:val="24"/>
        </w:rPr>
        <w:t>. Лиственные породы деревьев, характеризующиеся мягкой древесиной (осина, ольха, березы бородавчатая и пушистая, ива, липа и другие). Необходимо отметить, что по принятой в большинстве других стран мира классификации все виды берез относятся к твердолиственным (</w:t>
      </w:r>
      <w:proofErr w:type="spellStart"/>
      <w:r w:rsidRPr="00D03491">
        <w:rPr>
          <w:rFonts w:ascii="Times New Roman" w:eastAsia="Times New Roman" w:hAnsi="Times New Roman" w:cs="Times New Roman"/>
          <w:color w:val="000000"/>
          <w:sz w:val="24"/>
          <w:szCs w:val="24"/>
        </w:rPr>
        <w:t>hardwood</w:t>
      </w:r>
      <w:proofErr w:type="spellEnd"/>
      <w:r w:rsidRPr="00D03491">
        <w:rPr>
          <w:rFonts w:ascii="Times New Roman" w:eastAsia="Times New Roman" w:hAnsi="Times New Roman" w:cs="Times New Roman"/>
          <w:color w:val="000000"/>
          <w:sz w:val="24"/>
          <w:szCs w:val="24"/>
        </w:rPr>
        <w:t>) породам деревьев, что часто ведет к неправильной интерпретации российской лесной статистики зарубежными специалистами и наоборот.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Насаждение (лесное насаждение)</w:t>
      </w:r>
      <w:r w:rsidRPr="00D03491">
        <w:rPr>
          <w:rFonts w:ascii="Times New Roman" w:eastAsia="Times New Roman" w:hAnsi="Times New Roman" w:cs="Times New Roman"/>
          <w:color w:val="000000"/>
          <w:sz w:val="24"/>
          <w:szCs w:val="24"/>
        </w:rPr>
        <w:t xml:space="preserve">. </w:t>
      </w:r>
      <w:proofErr w:type="gramStart"/>
      <w:r w:rsidRPr="00D03491">
        <w:rPr>
          <w:rFonts w:ascii="Times New Roman" w:eastAsia="Times New Roman" w:hAnsi="Times New Roman" w:cs="Times New Roman"/>
          <w:color w:val="000000"/>
          <w:sz w:val="24"/>
          <w:szCs w:val="24"/>
        </w:rPr>
        <w:t>Любой (независимо от происхождения - естественного или искусственного) относительно однородный по внутренней структуре и условиям произрастания участок леса, включающий в себя древостой, подрост, подлесок и живой напочвенный покров.</w:t>
      </w:r>
      <w:proofErr w:type="gramEnd"/>
      <w:r w:rsidRPr="00D03491">
        <w:rPr>
          <w:rFonts w:ascii="Times New Roman" w:eastAsia="Times New Roman" w:hAnsi="Times New Roman" w:cs="Times New Roman"/>
          <w:color w:val="000000"/>
          <w:sz w:val="24"/>
          <w:szCs w:val="24"/>
        </w:rPr>
        <w:t xml:space="preserve"> Наиболее обычный термин, которым работники лесного хозяйства обозначают конкретный участок леса. Иными словами, насаждение - принятое в лесном хозяйстве название лесной экосистемы.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Национальный парк</w:t>
      </w:r>
      <w:r w:rsidRPr="00D03491">
        <w:rPr>
          <w:rFonts w:ascii="Times New Roman" w:eastAsia="Times New Roman" w:hAnsi="Times New Roman" w:cs="Times New Roman"/>
          <w:color w:val="000000"/>
          <w:sz w:val="24"/>
          <w:szCs w:val="24"/>
        </w:rPr>
        <w:t>. Особо охраняемая природная территория федерального уровня, создаваемая в целях охраны природы, развития туризма и сохранения традиционной культуры и системы природопользования. Как и у заповедников, у национальных парков имеется собственная администрация, а земли изымаются у прежних землепользователей и передаются под управление администрации национального парка. Однако, в отличие от заповедников, в национальный парк могут включаться и земли других землепользователей (сельхозпредприятий, лесхозов, населенных пунктов и т.д.) - в этом случае администрация национального парка имеет очень ограниченное право влиять на хозяйственную деятельность сторонних организаций. Территория национального парка обычно делится на несколько зон с разным режимом использования. Эти зоны могут включать в себя зону заповедного режима, зоны регулируемого и свободного посещения, зону традиционной хозяйственной деятельности и другие.</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Низовой пожар</w:t>
      </w:r>
      <w:r w:rsidRPr="00D03491">
        <w:rPr>
          <w:rFonts w:ascii="Times New Roman" w:eastAsia="Times New Roman" w:hAnsi="Times New Roman" w:cs="Times New Roman"/>
          <w:color w:val="000000"/>
          <w:sz w:val="24"/>
          <w:szCs w:val="24"/>
        </w:rPr>
        <w:t>. Лесной пожар, при котором огонь распространяется по поверхности почвы, не распространяясь на кроны деревьев (сгорает лесная подстилка и лежащие на земле фрагменты веток и мертвой древесины). При низовом пожаре в сосновых или лиственничных лесах может выживать большая часть взрослых деревьев, или даже все взрослые деревья (поскольку сосна и лиственница обладают в нижней части ствола толстой корой, защищающей живые ткани от перегрева).</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Оборот рубки</w:t>
      </w:r>
      <w:r w:rsidRPr="00D03491">
        <w:rPr>
          <w:rFonts w:ascii="Times New Roman" w:eastAsia="Times New Roman" w:hAnsi="Times New Roman" w:cs="Times New Roman"/>
          <w:color w:val="000000"/>
          <w:sz w:val="24"/>
          <w:szCs w:val="24"/>
        </w:rPr>
        <w:t xml:space="preserve">. Период, необходимый для выращивания спелого древостоя на месте сплошной рубки главного пользования (соответствует утвержденному возрасту спелости). Понятие скорее теоретическое, чем практическое, поскольку за время так называемого «оборота рубки» вся система управления лесами и ведения хозяйства в нашей стране успевает измениться многократно. К тому же в большинстве случаев после проведения сплошных рубок из-за отсутствия должного </w:t>
      </w:r>
      <w:proofErr w:type="spellStart"/>
      <w:r w:rsidRPr="00D03491">
        <w:rPr>
          <w:rFonts w:ascii="Times New Roman" w:eastAsia="Times New Roman" w:hAnsi="Times New Roman" w:cs="Times New Roman"/>
          <w:color w:val="000000"/>
          <w:sz w:val="24"/>
          <w:szCs w:val="24"/>
        </w:rPr>
        <w:t>лесовосстановления</w:t>
      </w:r>
      <w:proofErr w:type="spellEnd"/>
      <w:r w:rsidRPr="00D03491">
        <w:rPr>
          <w:rFonts w:ascii="Times New Roman" w:eastAsia="Times New Roman" w:hAnsi="Times New Roman" w:cs="Times New Roman"/>
          <w:color w:val="000000"/>
          <w:sz w:val="24"/>
          <w:szCs w:val="24"/>
        </w:rPr>
        <w:t xml:space="preserve"> и ухода происходи смена хвойных и твердолиственных древостоев березняками и осинниками, что увеличивает реальный оборот рубки по хвойным и твердолиственным лесам в полтора раза и более.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Осветление</w:t>
      </w:r>
      <w:r w:rsidRPr="00D03491">
        <w:rPr>
          <w:rFonts w:ascii="Times New Roman" w:eastAsia="Times New Roman" w:hAnsi="Times New Roman" w:cs="Times New Roman"/>
          <w:color w:val="000000"/>
          <w:sz w:val="24"/>
          <w:szCs w:val="24"/>
        </w:rPr>
        <w:t>. Рубка ухода (в том числе проводимая с помощью специальных технических средств, например, катков-осветлителей) в молодняках первого класса возраста.</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lastRenderedPageBreak/>
        <w:t>Особо охраняемая природная территория (ООПТ)</w:t>
      </w:r>
      <w:r w:rsidRPr="00D03491">
        <w:rPr>
          <w:rFonts w:ascii="Times New Roman" w:eastAsia="Times New Roman" w:hAnsi="Times New Roman" w:cs="Times New Roman"/>
          <w:color w:val="000000"/>
          <w:sz w:val="24"/>
          <w:szCs w:val="24"/>
        </w:rPr>
        <w:t>. Участок территории (акватории), специально выделенный для целей охраны природы решением федеральных или местных органов власти в соответствии с требованиями Федерального закона «Об особо охраняемых природных территориях». Существует несколько категорий ООПТ - заповедники (федеральные ООПТ с наиболее жестким режимом охраны, в которых в основном разрешается только научная деятельность); национальные парки (федеральные ООПТ, в пределах которых выделяются зоны с разным режимом охраны - от заповедного режима до слабо ограниченной хозяйственной деятельности); природные парки (региональные ООПТ, аналогичные национальным паркам); заказники и памятники природы (региональные, редко федеральные, ООПТ, в которых ограничиваются отдельные виды хозяйственной деятельности - в каждом случае ограничения устанавливаются специальным решением).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D03491">
        <w:rPr>
          <w:rFonts w:ascii="Times New Roman" w:eastAsia="Times New Roman" w:hAnsi="Times New Roman" w:cs="Times New Roman"/>
          <w:b/>
          <w:bCs/>
          <w:color w:val="000000"/>
          <w:sz w:val="24"/>
          <w:szCs w:val="24"/>
        </w:rPr>
        <w:t>Отпад</w:t>
      </w:r>
      <w:proofErr w:type="gramEnd"/>
      <w:r w:rsidRPr="00D03491">
        <w:rPr>
          <w:rFonts w:ascii="Times New Roman" w:eastAsia="Times New Roman" w:hAnsi="Times New Roman" w:cs="Times New Roman"/>
          <w:color w:val="000000"/>
          <w:sz w:val="24"/>
          <w:szCs w:val="24"/>
        </w:rPr>
        <w:t xml:space="preserve">. Усыхающая и уже усохшая части древостоя (деревья IV - VI категорий состояния). См. также текущий </w:t>
      </w:r>
      <w:proofErr w:type="gramStart"/>
      <w:r w:rsidRPr="00D03491">
        <w:rPr>
          <w:rFonts w:ascii="Times New Roman" w:eastAsia="Times New Roman" w:hAnsi="Times New Roman" w:cs="Times New Roman"/>
          <w:color w:val="000000"/>
          <w:sz w:val="24"/>
          <w:szCs w:val="24"/>
        </w:rPr>
        <w:t>отпад</w:t>
      </w:r>
      <w:proofErr w:type="gramEnd"/>
      <w:r w:rsidRPr="00D03491">
        <w:rPr>
          <w:rFonts w:ascii="Times New Roman" w:eastAsia="Times New Roman" w:hAnsi="Times New Roman" w:cs="Times New Roman"/>
          <w:color w:val="000000"/>
          <w:sz w:val="24"/>
          <w:szCs w:val="24"/>
        </w:rPr>
        <w:t>. Категории состояния устанавливаются в соответствии со стандартной шкалой, устанавливаемой Санитарными правилами в лесах Российской Федерации.</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Памятник природы</w:t>
      </w:r>
      <w:r w:rsidRPr="00D03491">
        <w:rPr>
          <w:rFonts w:ascii="Times New Roman" w:eastAsia="Times New Roman" w:hAnsi="Times New Roman" w:cs="Times New Roman"/>
          <w:color w:val="000000"/>
          <w:sz w:val="24"/>
          <w:szCs w:val="24"/>
        </w:rPr>
        <w:t>. Особо охраняемая природная территория, аналогичная заказнику (</w:t>
      </w:r>
      <w:proofErr w:type="gramStart"/>
      <w:r w:rsidRPr="00D03491">
        <w:rPr>
          <w:rFonts w:ascii="Times New Roman" w:eastAsia="Times New Roman" w:hAnsi="Times New Roman" w:cs="Times New Roman"/>
          <w:color w:val="000000"/>
          <w:sz w:val="24"/>
          <w:szCs w:val="24"/>
        </w:rPr>
        <w:t>см</w:t>
      </w:r>
      <w:proofErr w:type="gramEnd"/>
      <w:r w:rsidRPr="00D03491">
        <w:rPr>
          <w:rFonts w:ascii="Times New Roman" w:eastAsia="Times New Roman" w:hAnsi="Times New Roman" w:cs="Times New Roman"/>
          <w:color w:val="000000"/>
          <w:sz w:val="24"/>
          <w:szCs w:val="24"/>
        </w:rPr>
        <w:t>. статью «Заказник»). В отличие от заказников, памятники природы обычно создаются для охраны каких-то единичных природных объектов, хотя в жизни это отличие не имеет большого значения - единичным объектом, например, может быть горный хребет площадью в десятки тысяч гектаров. В некоторых лесохозяйственных нормативных документах памятники природы упоминаются, а заказники нет. Это связано не с современными различиями в статусе заказников и памятников природы (их практически нет), а с тем, что многие нормы лесного законодательства не меняются со времен 30-50-летней давности, когда различия между этими категориями особо охраняемых природных территорий существовали.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Планшеты</w:t>
      </w:r>
      <w:r w:rsidRPr="00D03491">
        <w:rPr>
          <w:rFonts w:ascii="Times New Roman" w:eastAsia="Times New Roman" w:hAnsi="Times New Roman" w:cs="Times New Roman"/>
          <w:color w:val="000000"/>
          <w:sz w:val="24"/>
          <w:szCs w:val="24"/>
        </w:rPr>
        <w:t>. Планы (карты) участков лесного фонда (масштаба 1:10000 - 1:25000 в зависимости от разряда лесоустройства), обычно на группу смежных кварталов, черно-белые, с нанесением точных границ лесного фонда, кварталов и выделов и основных показателей выделов. На планшетах в лесничествах и лесхозах наносятся границы всех (в теории) или большинства (на практике) проведенных за период после последнего лесоустройства мероприятий. Территория одного лесничества может занимать до нескольких десятков планшетов.</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Планы лесонасаждений</w:t>
      </w:r>
      <w:r w:rsidRPr="00D03491">
        <w:rPr>
          <w:rFonts w:ascii="Times New Roman" w:eastAsia="Times New Roman" w:hAnsi="Times New Roman" w:cs="Times New Roman"/>
          <w:color w:val="000000"/>
          <w:sz w:val="24"/>
          <w:szCs w:val="24"/>
        </w:rPr>
        <w:t>. Планы (карты) участков лесного фонда (масштаба 1:25000 - 1:50000 в зависимости от разряда лесоустройства), окрашенные по преобладающим породам и группам возраста (</w:t>
      </w:r>
      <w:proofErr w:type="spellStart"/>
      <w:r w:rsidRPr="00D03491">
        <w:rPr>
          <w:rFonts w:ascii="Times New Roman" w:eastAsia="Times New Roman" w:hAnsi="Times New Roman" w:cs="Times New Roman"/>
          <w:color w:val="000000"/>
          <w:sz w:val="24"/>
          <w:szCs w:val="24"/>
        </w:rPr>
        <w:t>повыдельно</w:t>
      </w:r>
      <w:proofErr w:type="spellEnd"/>
      <w:r w:rsidRPr="00D03491">
        <w:rPr>
          <w:rFonts w:ascii="Times New Roman" w:eastAsia="Times New Roman" w:hAnsi="Times New Roman" w:cs="Times New Roman"/>
          <w:color w:val="000000"/>
          <w:sz w:val="24"/>
          <w:szCs w:val="24"/>
        </w:rPr>
        <w:t>), обычно на лесничество. Применяются как обзорные карты; изменения, произошедшие в лесном фонде после лесоустройства, на планы насаждений обычно не наносятся. Нередко изготавливаются планы, окрашенные по назначенным мероприятиям, по спелым и перестойным насаждениям, либо несущие другую дополнительную информацию.</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Полнота древостоя</w:t>
      </w:r>
      <w:r w:rsidRPr="00D03491">
        <w:rPr>
          <w:rFonts w:ascii="Times New Roman" w:eastAsia="Times New Roman" w:hAnsi="Times New Roman" w:cs="Times New Roman"/>
          <w:color w:val="000000"/>
          <w:sz w:val="24"/>
          <w:szCs w:val="24"/>
        </w:rPr>
        <w:t>. Абсолютная полнота представляет собой сумму площадей поперечных сечений всех деревьев на площади на высоте 130 см в пересчете на гектар леса. Является показателем густоты древостоя. Определяется при помощи специальных приборов или сплошным перечетом на пробных площадях или лентах. На практике чаще применяется относительная полнота, то есть отношение абсолютной полноты данного насаждения к табличной величине для «нормального» (максимально густого) древостоя данной породы, возраста и бонитета. Относительная полнота выражается в долях единицы и колеблется в пределах 0.1-1.0. Опытные таксаторы и лесоводы обычно определяют этот показатель (как и большинство других) «на глаз». Древостои с полнотой до 0.2 включительно относятся к так называемым рединам (т.е. не считаются лесом по официальной классификации). Понятие «относительная полнота» практически нигде в мире, кроме России и некоторых других стран бывшего СССР, не применяется, в связи с трудностью определения того, что такое «нормальный древостой».</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Подрост</w:t>
      </w:r>
      <w:r w:rsidRPr="00D03491">
        <w:rPr>
          <w:rFonts w:ascii="Times New Roman" w:eastAsia="Times New Roman" w:hAnsi="Times New Roman" w:cs="Times New Roman"/>
          <w:color w:val="000000"/>
          <w:sz w:val="24"/>
          <w:szCs w:val="24"/>
        </w:rPr>
        <w:t>. Молодые древесные растения естественного происхождения, растущие под пологом леса и способные образовать древостой, высота которых не превышает 1/4 высоты деревьев основного полога, а также молодые древесные растения, растущие на не покрытых лесом землях. К подросту (при лесоустройстве) относятся деревья старше 2 лет, а в условиях Севера - старше 10 лет. В реальности граница между подростом и взрослыми деревьями очень условна, что особенно хорошо заметно в разновозрастных таежных лесах.</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lastRenderedPageBreak/>
        <w:t>Подлесок</w:t>
      </w:r>
      <w:r w:rsidRPr="00D03491">
        <w:rPr>
          <w:rFonts w:ascii="Times New Roman" w:eastAsia="Times New Roman" w:hAnsi="Times New Roman" w:cs="Times New Roman"/>
          <w:color w:val="000000"/>
          <w:sz w:val="24"/>
          <w:szCs w:val="24"/>
        </w:rPr>
        <w:t>. Кустарники, растущие под пологом леса, а также молодые экземпляры деревьев, не способные сформировать древостой в данных лесорастительных условиях. Граница между подростом и подлеском иногда бывает очень условной. Например, в густых хвойных лесах липа может существовать в виде кустарника, не достигающего размеров больших деревьев, но при образовании крупных просветов в древесном пологе она из «подлесочной» породы способна превратиться в «древесную». То же самое касается многих крупных кустарников, способных в определенных условиях быть относительно крупными деревьями - рябины, серой ольхи, многих видов ивы и других.</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Природный парк</w:t>
      </w:r>
      <w:r w:rsidRPr="00D03491">
        <w:rPr>
          <w:rFonts w:ascii="Times New Roman" w:eastAsia="Times New Roman" w:hAnsi="Times New Roman" w:cs="Times New Roman"/>
          <w:color w:val="000000"/>
          <w:sz w:val="24"/>
          <w:szCs w:val="24"/>
        </w:rPr>
        <w:t>. Особо охраняемая природная территория, аналогичная национальному парку (</w:t>
      </w:r>
      <w:proofErr w:type="gramStart"/>
      <w:r w:rsidRPr="00D03491">
        <w:rPr>
          <w:rFonts w:ascii="Times New Roman" w:eastAsia="Times New Roman" w:hAnsi="Times New Roman" w:cs="Times New Roman"/>
          <w:color w:val="000000"/>
          <w:sz w:val="24"/>
          <w:szCs w:val="24"/>
        </w:rPr>
        <w:t>см</w:t>
      </w:r>
      <w:proofErr w:type="gramEnd"/>
      <w:r w:rsidRPr="00D03491">
        <w:rPr>
          <w:rFonts w:ascii="Times New Roman" w:eastAsia="Times New Roman" w:hAnsi="Times New Roman" w:cs="Times New Roman"/>
          <w:color w:val="000000"/>
          <w:sz w:val="24"/>
          <w:szCs w:val="24"/>
        </w:rPr>
        <w:t>. «Национальный парк»). В отличие от национальных парков, природные парки имеют региональный статус, т.е. создаются решениями региональных органов власти.</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Прореживание</w:t>
      </w:r>
      <w:r w:rsidRPr="00D03491">
        <w:rPr>
          <w:rFonts w:ascii="Times New Roman" w:eastAsia="Times New Roman" w:hAnsi="Times New Roman" w:cs="Times New Roman"/>
          <w:color w:val="000000"/>
          <w:sz w:val="24"/>
          <w:szCs w:val="24"/>
        </w:rPr>
        <w:t xml:space="preserve">. Рубка ухода в древостоях обычно 3-го класса возраста, представляющая собой </w:t>
      </w:r>
      <w:proofErr w:type="spellStart"/>
      <w:r w:rsidRPr="00D03491">
        <w:rPr>
          <w:rFonts w:ascii="Times New Roman" w:eastAsia="Times New Roman" w:hAnsi="Times New Roman" w:cs="Times New Roman"/>
          <w:color w:val="000000"/>
          <w:sz w:val="24"/>
          <w:szCs w:val="24"/>
        </w:rPr>
        <w:t>разреживание</w:t>
      </w:r>
      <w:proofErr w:type="spellEnd"/>
      <w:r w:rsidRPr="00D03491">
        <w:rPr>
          <w:rFonts w:ascii="Times New Roman" w:eastAsia="Times New Roman" w:hAnsi="Times New Roman" w:cs="Times New Roman"/>
          <w:color w:val="000000"/>
          <w:sz w:val="24"/>
          <w:szCs w:val="24"/>
        </w:rPr>
        <w:t xml:space="preserve"> деревьев до оптимальной густоты, иногда - с заготовкой некоторого количества ликвидной древесины.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Просека</w:t>
      </w:r>
      <w:r w:rsidRPr="00D03491">
        <w:rPr>
          <w:rFonts w:ascii="Times New Roman" w:eastAsia="Times New Roman" w:hAnsi="Times New Roman" w:cs="Times New Roman"/>
          <w:color w:val="000000"/>
          <w:sz w:val="24"/>
          <w:szCs w:val="24"/>
        </w:rPr>
        <w:t>. Очищенная от деревьев и кустарников разделительная полоса в лесу, относящаяся к нелесным землям. Чаще всего встречаются квартальные просеки (прорубленные и поддерживающиеся в очищенном состоянии полосы, разделяющие соседние кварталы, шириной до нескольких метров). В таежной зоне просеки (точнее - границы между кварталами) представляют просто ряды сделанных топором засечек на деревьях.</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Прочие рубки</w:t>
      </w:r>
      <w:r w:rsidRPr="00D03491">
        <w:rPr>
          <w:rFonts w:ascii="Times New Roman" w:eastAsia="Times New Roman" w:hAnsi="Times New Roman" w:cs="Times New Roman"/>
          <w:color w:val="000000"/>
          <w:sz w:val="24"/>
          <w:szCs w:val="24"/>
        </w:rPr>
        <w:t>. Категория учета рубок, не входящих в рубки промежуточного пользования и рубки главного пользования (прочистка просек, прорубка трасс и др.). В ряде случаев при помощи прочих рубок может заготавливаться значительный объем древесины. В отчетной документации в разделе прочих рубок, как правило, учитываются и сплошные санитарные рубки.</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Проходная рубка</w:t>
      </w:r>
      <w:r w:rsidRPr="00D03491">
        <w:rPr>
          <w:rFonts w:ascii="Times New Roman" w:eastAsia="Times New Roman" w:hAnsi="Times New Roman" w:cs="Times New Roman"/>
          <w:color w:val="000000"/>
          <w:sz w:val="24"/>
          <w:szCs w:val="24"/>
        </w:rPr>
        <w:t xml:space="preserve">. Рубка ухода, обычно проводимая в средневозрастных насаждениях, следующая за прореживанием (если такое было). Как правило, представляет собой сочетание </w:t>
      </w:r>
      <w:proofErr w:type="spellStart"/>
      <w:r w:rsidRPr="00D03491">
        <w:rPr>
          <w:rFonts w:ascii="Times New Roman" w:eastAsia="Times New Roman" w:hAnsi="Times New Roman" w:cs="Times New Roman"/>
          <w:color w:val="000000"/>
          <w:sz w:val="24"/>
          <w:szCs w:val="24"/>
        </w:rPr>
        <w:t>разреживания</w:t>
      </w:r>
      <w:proofErr w:type="spellEnd"/>
      <w:r w:rsidRPr="00D03491">
        <w:rPr>
          <w:rFonts w:ascii="Times New Roman" w:eastAsia="Times New Roman" w:hAnsi="Times New Roman" w:cs="Times New Roman"/>
          <w:color w:val="000000"/>
          <w:sz w:val="24"/>
          <w:szCs w:val="24"/>
        </w:rPr>
        <w:t xml:space="preserve"> древостоя с заготовкой коммерчески ценной древесины. В дореволюционной России термин «проходные рубки» обозначал все виды рубок ухода в сомкнутых лесах.</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Прочистка</w:t>
      </w:r>
      <w:r w:rsidRPr="00D03491">
        <w:rPr>
          <w:rFonts w:ascii="Times New Roman" w:eastAsia="Times New Roman" w:hAnsi="Times New Roman" w:cs="Times New Roman"/>
          <w:color w:val="000000"/>
          <w:sz w:val="24"/>
          <w:szCs w:val="24"/>
        </w:rPr>
        <w:t>. Рубка ухода в молодняках 2-го класса возраста, следующая за осветлением (если таковое производилось).</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Рубки главного пользования (РГП)</w:t>
      </w:r>
      <w:r w:rsidRPr="00D03491">
        <w:rPr>
          <w:rFonts w:ascii="Times New Roman" w:eastAsia="Times New Roman" w:hAnsi="Times New Roman" w:cs="Times New Roman"/>
          <w:color w:val="000000"/>
          <w:sz w:val="24"/>
          <w:szCs w:val="24"/>
        </w:rPr>
        <w:t>. Рубки, при помощи которых происходит промышленная заготовка древесины в спелых и перестойных насаждениях, основной целью проведения которых является именно заготовка древесины (что формально отличает РГП от рубок промежуточного пользования). В настоящее время четкой границы между рубками главного и промежуточного пользования по организационно-техническим характеристикам не существует. Применяются три основных системы рубок главного пользования: сплошные, постепенные, выборочные.</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Рубки промежуточного пользования</w:t>
      </w:r>
      <w:r w:rsidRPr="00D03491">
        <w:rPr>
          <w:rFonts w:ascii="Times New Roman" w:eastAsia="Times New Roman" w:hAnsi="Times New Roman" w:cs="Times New Roman"/>
          <w:color w:val="000000"/>
          <w:sz w:val="24"/>
          <w:szCs w:val="24"/>
        </w:rPr>
        <w:t>. Категория учета рубок, включающая рубки ухода и выборочные санитарные рубки. Многие виды рубок промежуточного пользования по своим организационно-техническим характеристикам совпадают с рубками главного пользования и фактически отличаются лишь особенностями оформления документации и уплаты лесных податей. Кроме того, рубки промежуточного пользования проводятся сверх утвержденной расчетной лесосеки и ею не ограничиваются.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Рубки ухода</w:t>
      </w:r>
      <w:r w:rsidRPr="00D03491">
        <w:rPr>
          <w:rFonts w:ascii="Times New Roman" w:eastAsia="Times New Roman" w:hAnsi="Times New Roman" w:cs="Times New Roman"/>
          <w:color w:val="000000"/>
          <w:sz w:val="24"/>
          <w:szCs w:val="24"/>
        </w:rPr>
        <w:t>. Категория учета рубок, формально направленных на формирование устойчивых высокопродуктивных насаждений, сохранение и усиление их полезных функций, и заготовку древесины. Выделяются следующие основные виды рубок ухода: рубки ухода в молодняках (осветления и прочистки), прореживания, проходные рубки, рубки обновления и переформирования насаждений, рубки формирования ландшафта. Кроме того, к рубкам ухода относятся такие специфические, существующие обычно лишь в теории мероприятия - обрезка сучьев в насаждении, уход за подлеском, уход за опушками. По своим предельно допустимым параметрам ряд видов рубок ухода соответствует некоторым видам рубок главного пользования и может, в отличие от них, проводиться в лесах, где главное пользование запрещено. Во многих регионах России на рубки ухода приходится основной объем заготавливаемой древесины.</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lastRenderedPageBreak/>
        <w:t>Саженец</w:t>
      </w:r>
      <w:r w:rsidRPr="00D03491">
        <w:rPr>
          <w:rFonts w:ascii="Times New Roman" w:eastAsia="Times New Roman" w:hAnsi="Times New Roman" w:cs="Times New Roman"/>
          <w:color w:val="000000"/>
          <w:sz w:val="24"/>
          <w:szCs w:val="24"/>
        </w:rPr>
        <w:t xml:space="preserve">. Молодое дерево, специально выращенное для использования при посадках леса. Как правило, саженцы выращивают в питомниках в течение нескольких лет, </w:t>
      </w:r>
      <w:proofErr w:type="gramStart"/>
      <w:r w:rsidRPr="00D03491">
        <w:rPr>
          <w:rFonts w:ascii="Times New Roman" w:eastAsia="Times New Roman" w:hAnsi="Times New Roman" w:cs="Times New Roman"/>
          <w:color w:val="000000"/>
          <w:sz w:val="24"/>
          <w:szCs w:val="24"/>
        </w:rPr>
        <w:t>причем</w:t>
      </w:r>
      <w:proofErr w:type="gramEnd"/>
      <w:r w:rsidRPr="00D03491">
        <w:rPr>
          <w:rFonts w:ascii="Times New Roman" w:eastAsia="Times New Roman" w:hAnsi="Times New Roman" w:cs="Times New Roman"/>
          <w:color w:val="000000"/>
          <w:sz w:val="24"/>
          <w:szCs w:val="24"/>
        </w:rPr>
        <w:t xml:space="preserve"> обычно в процессе выращивания мелкие сеянцы, выросшие непосредственно из семян, пересаживаются в так называемую «школку» - отделение лесного питомника, где саженцы доращиваются до нужного при посадке размера. На практике чаще всего используются саженцы хвойных деревьев возрастом до 4 лет, лиственных - до 2-3 лет.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Санитарные рубки</w:t>
      </w:r>
      <w:r w:rsidRPr="00D03491">
        <w:rPr>
          <w:rFonts w:ascii="Times New Roman" w:eastAsia="Times New Roman" w:hAnsi="Times New Roman" w:cs="Times New Roman"/>
          <w:color w:val="000000"/>
          <w:sz w:val="24"/>
          <w:szCs w:val="24"/>
        </w:rPr>
        <w:t>. Категория учета рубок, направленных на поддержание состояния насаждений, при которых должны убираться сухостойные, угнетенные, пораженные вредителями и болезнями деревья или целиком древостои. Различают сплошные и выборочные санитарные рубки. С начала 90-х г.г. санитарные рубки преимущественно используются как прикрытие для промышленной заготовки древесины в тех случаях, когда применение иных видов рубок затруднено или невозможно.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Сеянец</w:t>
      </w:r>
      <w:r w:rsidRPr="00D03491">
        <w:rPr>
          <w:rFonts w:ascii="Times New Roman" w:eastAsia="Times New Roman" w:hAnsi="Times New Roman" w:cs="Times New Roman"/>
          <w:color w:val="000000"/>
          <w:sz w:val="24"/>
          <w:szCs w:val="24"/>
        </w:rPr>
        <w:t>. Молодое дерево, специально выращенное для посадки леса или для дальнейшего выращивания саженцев. Сеянцы выращиваются на одном месте из семян (без пересадки). Как правило, выращиваются сеянцы хвойных деревьев возрастом 1-3 года и лиственных - 1-2 года.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proofErr w:type="spellStart"/>
      <w:proofErr w:type="gramStart"/>
      <w:r w:rsidRPr="00D03491">
        <w:rPr>
          <w:rFonts w:ascii="Times New Roman" w:eastAsia="Times New Roman" w:hAnsi="Times New Roman" w:cs="Times New Roman"/>
          <w:b/>
          <w:bCs/>
          <w:color w:val="000000"/>
          <w:sz w:val="24"/>
          <w:szCs w:val="24"/>
        </w:rPr>
        <w:t>C</w:t>
      </w:r>
      <w:proofErr w:type="gramEnd"/>
      <w:r w:rsidRPr="00D03491">
        <w:rPr>
          <w:rFonts w:ascii="Times New Roman" w:eastAsia="Times New Roman" w:hAnsi="Times New Roman" w:cs="Times New Roman"/>
          <w:b/>
          <w:bCs/>
          <w:color w:val="000000"/>
          <w:sz w:val="24"/>
          <w:szCs w:val="24"/>
        </w:rPr>
        <w:t>остав</w:t>
      </w:r>
      <w:proofErr w:type="spellEnd"/>
      <w:r w:rsidRPr="00D03491">
        <w:rPr>
          <w:rFonts w:ascii="Times New Roman" w:eastAsia="Times New Roman" w:hAnsi="Times New Roman" w:cs="Times New Roman"/>
          <w:b/>
          <w:bCs/>
          <w:color w:val="000000"/>
          <w:sz w:val="24"/>
          <w:szCs w:val="24"/>
        </w:rPr>
        <w:t xml:space="preserve"> насаждения</w:t>
      </w:r>
      <w:r w:rsidRPr="00D03491">
        <w:rPr>
          <w:rFonts w:ascii="Times New Roman" w:eastAsia="Times New Roman" w:hAnsi="Times New Roman" w:cs="Times New Roman"/>
          <w:color w:val="000000"/>
          <w:sz w:val="24"/>
          <w:szCs w:val="24"/>
        </w:rPr>
        <w:t xml:space="preserve">. Количественные доли в составе древостоя пород деревьев, его образующих. </w:t>
      </w:r>
      <w:proofErr w:type="gramStart"/>
      <w:r w:rsidRPr="00D03491">
        <w:rPr>
          <w:rFonts w:ascii="Times New Roman" w:eastAsia="Times New Roman" w:hAnsi="Times New Roman" w:cs="Times New Roman"/>
          <w:color w:val="000000"/>
          <w:sz w:val="24"/>
          <w:szCs w:val="24"/>
        </w:rPr>
        <w:t>Условно состав насаждения записывается в виде формулы состава древостоя (например, 5С3Е1Б1Ос+Олс для древостоя, состоящего из 50% сосны, 30% ели, 10% березы и 10% осины с примесью серой ольхи, или 10Д для чистого дубового древостоя), где за единицу принимается 10% от общего запаса насаждения (породы деревьев обозначаются сокращениями, как правило, в виде одной-двух начальных букв), а породы, примесь которых не</w:t>
      </w:r>
      <w:proofErr w:type="gramEnd"/>
      <w:r w:rsidRPr="00D03491">
        <w:rPr>
          <w:rFonts w:ascii="Times New Roman" w:eastAsia="Times New Roman" w:hAnsi="Times New Roman" w:cs="Times New Roman"/>
          <w:color w:val="000000"/>
          <w:sz w:val="24"/>
          <w:szCs w:val="24"/>
        </w:rPr>
        <w:t xml:space="preserve"> превышает по запасу 5%, обозначаются знаком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Сплошная (сплошнолесосечная) рубка</w:t>
      </w:r>
      <w:r w:rsidRPr="00D03491">
        <w:rPr>
          <w:rFonts w:ascii="Times New Roman" w:eastAsia="Times New Roman" w:hAnsi="Times New Roman" w:cs="Times New Roman"/>
          <w:color w:val="000000"/>
          <w:sz w:val="24"/>
          <w:szCs w:val="24"/>
        </w:rPr>
        <w:t>. Рубка, проводящаяся в один прием, по окончании которого остается безлесная площадь - вырубка (иногда с сохраненным подростом).</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Средневозрастной древостой</w:t>
      </w:r>
      <w:r w:rsidRPr="00D03491">
        <w:rPr>
          <w:rFonts w:ascii="Times New Roman" w:eastAsia="Times New Roman" w:hAnsi="Times New Roman" w:cs="Times New Roman"/>
          <w:color w:val="000000"/>
          <w:sz w:val="24"/>
          <w:szCs w:val="24"/>
        </w:rPr>
        <w:t>. Древостой в возрасте от начала третьего класса возраста до возраста приспевающего.</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Таксационное описание</w:t>
      </w:r>
      <w:r w:rsidRPr="00D03491">
        <w:rPr>
          <w:rFonts w:ascii="Times New Roman" w:eastAsia="Times New Roman" w:hAnsi="Times New Roman" w:cs="Times New Roman"/>
          <w:color w:val="000000"/>
          <w:sz w:val="24"/>
          <w:szCs w:val="24"/>
        </w:rPr>
        <w:t xml:space="preserve">. </w:t>
      </w:r>
      <w:proofErr w:type="gramStart"/>
      <w:r w:rsidRPr="00D03491">
        <w:rPr>
          <w:rFonts w:ascii="Times New Roman" w:eastAsia="Times New Roman" w:hAnsi="Times New Roman" w:cs="Times New Roman"/>
          <w:color w:val="000000"/>
          <w:sz w:val="24"/>
          <w:szCs w:val="24"/>
        </w:rPr>
        <w:t>Часть проекта организации и ведения лесного хозяйства, составляемого при лесоустройстве, в которой содержится характеристика всех выделов лесного фонда данного предприятия по стандартной форме.</w:t>
      </w:r>
      <w:proofErr w:type="gramEnd"/>
      <w:r w:rsidRPr="00D03491">
        <w:rPr>
          <w:rFonts w:ascii="Times New Roman" w:eastAsia="Times New Roman" w:hAnsi="Times New Roman" w:cs="Times New Roman"/>
          <w:color w:val="000000"/>
          <w:sz w:val="24"/>
          <w:szCs w:val="24"/>
        </w:rPr>
        <w:t xml:space="preserve"> Представляет собой толстую книгу с таблицами (обычно информация </w:t>
      </w:r>
      <w:proofErr w:type="gramStart"/>
      <w:r w:rsidRPr="00D03491">
        <w:rPr>
          <w:rFonts w:ascii="Times New Roman" w:eastAsia="Times New Roman" w:hAnsi="Times New Roman" w:cs="Times New Roman"/>
          <w:color w:val="000000"/>
          <w:sz w:val="24"/>
          <w:szCs w:val="24"/>
        </w:rPr>
        <w:t>о</w:t>
      </w:r>
      <w:proofErr w:type="gramEnd"/>
      <w:r w:rsidRPr="00D03491">
        <w:rPr>
          <w:rFonts w:ascii="Times New Roman" w:eastAsia="Times New Roman" w:hAnsi="Times New Roman" w:cs="Times New Roman"/>
          <w:color w:val="000000"/>
          <w:sz w:val="24"/>
          <w:szCs w:val="24"/>
        </w:rPr>
        <w:t xml:space="preserve"> всех лесах одного лесничества помещается в одном или двух томах таксационных описаний). Основной документ, содержащий хозяйственную информацию о лесах конкретного предприятия.</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Твердолиственные породы деревьев</w:t>
      </w:r>
      <w:r w:rsidRPr="00D03491">
        <w:rPr>
          <w:rFonts w:ascii="Times New Roman" w:eastAsia="Times New Roman" w:hAnsi="Times New Roman" w:cs="Times New Roman"/>
          <w:color w:val="000000"/>
          <w:sz w:val="24"/>
          <w:szCs w:val="24"/>
        </w:rPr>
        <w:t xml:space="preserve">. </w:t>
      </w:r>
      <w:proofErr w:type="gramStart"/>
      <w:r w:rsidRPr="00D03491">
        <w:rPr>
          <w:rFonts w:ascii="Times New Roman" w:eastAsia="Times New Roman" w:hAnsi="Times New Roman" w:cs="Times New Roman"/>
          <w:color w:val="000000"/>
          <w:sz w:val="24"/>
          <w:szCs w:val="24"/>
        </w:rPr>
        <w:t>Хозяйственная категория, включающая лиственные породы деревьев с твердой древесиной (дуб, бук, граб, ясень, клен, ильм, береза каменная и другие).</w:t>
      </w:r>
      <w:proofErr w:type="gramEnd"/>
      <w:r w:rsidRPr="00D03491">
        <w:rPr>
          <w:rFonts w:ascii="Times New Roman" w:eastAsia="Times New Roman" w:hAnsi="Times New Roman" w:cs="Times New Roman"/>
          <w:color w:val="000000"/>
          <w:sz w:val="24"/>
          <w:szCs w:val="24"/>
        </w:rPr>
        <w:t xml:space="preserve"> По принятой в большинстве стран мира классификации к твердолиственным породам (</w:t>
      </w:r>
      <w:proofErr w:type="spellStart"/>
      <w:r w:rsidRPr="00D03491">
        <w:rPr>
          <w:rFonts w:ascii="Times New Roman" w:eastAsia="Times New Roman" w:hAnsi="Times New Roman" w:cs="Times New Roman"/>
          <w:color w:val="000000"/>
          <w:sz w:val="24"/>
          <w:szCs w:val="24"/>
        </w:rPr>
        <w:t>hardwood</w:t>
      </w:r>
      <w:proofErr w:type="spellEnd"/>
      <w:r w:rsidRPr="00D03491">
        <w:rPr>
          <w:rFonts w:ascii="Times New Roman" w:eastAsia="Times New Roman" w:hAnsi="Times New Roman" w:cs="Times New Roman"/>
          <w:color w:val="000000"/>
          <w:sz w:val="24"/>
          <w:szCs w:val="24"/>
        </w:rPr>
        <w:t>) относятся также все виды берез.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Тип леса</w:t>
      </w:r>
      <w:r w:rsidRPr="00D03491">
        <w:rPr>
          <w:rFonts w:ascii="Times New Roman" w:eastAsia="Times New Roman" w:hAnsi="Times New Roman" w:cs="Times New Roman"/>
          <w:color w:val="000000"/>
          <w:sz w:val="24"/>
          <w:szCs w:val="24"/>
        </w:rPr>
        <w:t xml:space="preserve">. </w:t>
      </w:r>
      <w:proofErr w:type="spellStart"/>
      <w:r w:rsidRPr="00D03491">
        <w:rPr>
          <w:rFonts w:ascii="Times New Roman" w:eastAsia="Times New Roman" w:hAnsi="Times New Roman" w:cs="Times New Roman"/>
          <w:color w:val="000000"/>
          <w:sz w:val="24"/>
          <w:szCs w:val="24"/>
        </w:rPr>
        <w:t>Лесоводственная</w:t>
      </w:r>
      <w:proofErr w:type="spellEnd"/>
      <w:r w:rsidRPr="00D03491">
        <w:rPr>
          <w:rFonts w:ascii="Times New Roman" w:eastAsia="Times New Roman" w:hAnsi="Times New Roman" w:cs="Times New Roman"/>
          <w:color w:val="000000"/>
          <w:sz w:val="24"/>
          <w:szCs w:val="24"/>
        </w:rPr>
        <w:t xml:space="preserve"> или биологическая классификационная единица, объединяющая леса с однородными лесорастительными условиями и соответствующим им составом растительности. Существуют и применяются на практике многочисленные различные классификации типов леса, основывающиеся на разных признаках насаждений и (или) лесорастительных условий. Чаще всего тип леса определяется по доминантам древесного яруса и травяно-кустарничкового покрова (например, сосняк черничный, дубрава </w:t>
      </w:r>
      <w:proofErr w:type="spellStart"/>
      <w:r w:rsidRPr="00D03491">
        <w:rPr>
          <w:rFonts w:ascii="Times New Roman" w:eastAsia="Times New Roman" w:hAnsi="Times New Roman" w:cs="Times New Roman"/>
          <w:color w:val="000000"/>
          <w:sz w:val="24"/>
          <w:szCs w:val="24"/>
        </w:rPr>
        <w:t>снытевая</w:t>
      </w:r>
      <w:proofErr w:type="spellEnd"/>
      <w:r w:rsidRPr="00D03491">
        <w:rPr>
          <w:rFonts w:ascii="Times New Roman" w:eastAsia="Times New Roman" w:hAnsi="Times New Roman" w:cs="Times New Roman"/>
          <w:color w:val="000000"/>
          <w:sz w:val="24"/>
          <w:szCs w:val="24"/>
        </w:rPr>
        <w:t xml:space="preserve"> и др.) или только по доминантам травяно-кустарничкового покрова (лишайниковый, брусничный, черничный и др.). Единой системы типов леса, одинаково понимаемой и признаваемой большинством специалистов во всех регионах страны, не существует.</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Широколиственные древесные породы</w:t>
      </w:r>
      <w:r w:rsidRPr="00D03491">
        <w:rPr>
          <w:rFonts w:ascii="Times New Roman" w:eastAsia="Times New Roman" w:hAnsi="Times New Roman" w:cs="Times New Roman"/>
          <w:color w:val="000000"/>
          <w:sz w:val="24"/>
          <w:szCs w:val="24"/>
        </w:rPr>
        <w:t>. Группа пород деревьев со сходными биологическими и хозяйственными свойствами, включающая все виды дуба, липы, клена, вяза, ясеня. Преобладание этих древесных пород характерно для лесов умеренного пояса (на которые в России приходится около 4% от общей лесной площади), но в виде примеси или отдельных участков эти леса встречаются и в южной, а иногда и средней тайге. Широколиственные породы в большинстве своем весьма требовательны к богатству и влажности почв. В не самых благоприятных для их произрастания природных зонах (зоне смешанных лесов, южной и средней тайги) они занимают участки с самыми богатыми почвами, часто еще и характеризующиеся относительно теплым микроклиматом. </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lastRenderedPageBreak/>
        <w:t>Школка (школьное отделение лесного питомника).</w:t>
      </w:r>
      <w:r w:rsidRPr="00D03491">
        <w:rPr>
          <w:rFonts w:ascii="Times New Roman" w:eastAsia="Times New Roman" w:hAnsi="Times New Roman" w:cs="Times New Roman"/>
          <w:color w:val="000000"/>
          <w:sz w:val="24"/>
          <w:szCs w:val="24"/>
        </w:rPr>
        <w:t xml:space="preserve"> Часть лесного питомника, в которой из сеянцев деревьев (возраст которых составляет 1-3 года) выращиваются саженцы, достаточно крупные для посадки на постоянное место при любых условиях. Как правило, сеянцы доращиваются в «школке» в течение двух лет, реже - одного или трех. </w:t>
      </w:r>
      <w:proofErr w:type="spellStart"/>
      <w:r w:rsidRPr="00D03491">
        <w:rPr>
          <w:rFonts w:ascii="Times New Roman" w:eastAsia="Times New Roman" w:hAnsi="Times New Roman" w:cs="Times New Roman"/>
          <w:color w:val="000000"/>
          <w:sz w:val="24"/>
          <w:szCs w:val="24"/>
        </w:rPr>
        <w:t>Доращивание</w:t>
      </w:r>
      <w:proofErr w:type="spellEnd"/>
      <w:r w:rsidRPr="00D03491">
        <w:rPr>
          <w:rFonts w:ascii="Times New Roman" w:eastAsia="Times New Roman" w:hAnsi="Times New Roman" w:cs="Times New Roman"/>
          <w:color w:val="000000"/>
          <w:sz w:val="24"/>
          <w:szCs w:val="24"/>
        </w:rPr>
        <w:t xml:space="preserve"> молодых деревьев в школке позволяет не только получить крупные саженцы, но и сформировать у них более компактную корневую систему (за счет подрезки наиболее длинных корешков при пересадке сеянцев).</w:t>
      </w:r>
    </w:p>
    <w:p w:rsidR="00BF245E" w:rsidRPr="00D03491" w:rsidRDefault="00BF245E" w:rsidP="00D03491">
      <w:pPr>
        <w:shd w:val="clear" w:color="auto" w:fill="FFFFFF"/>
        <w:spacing w:after="150" w:line="240" w:lineRule="auto"/>
        <w:jc w:val="both"/>
        <w:rPr>
          <w:rFonts w:ascii="Times New Roman" w:eastAsia="Times New Roman" w:hAnsi="Times New Roman" w:cs="Times New Roman"/>
          <w:color w:val="000000"/>
          <w:sz w:val="24"/>
          <w:szCs w:val="24"/>
        </w:rPr>
      </w:pPr>
      <w:r w:rsidRPr="00D03491">
        <w:rPr>
          <w:rFonts w:ascii="Times New Roman" w:eastAsia="Times New Roman" w:hAnsi="Times New Roman" w:cs="Times New Roman"/>
          <w:b/>
          <w:bCs/>
          <w:color w:val="000000"/>
          <w:sz w:val="24"/>
          <w:szCs w:val="24"/>
        </w:rPr>
        <w:t>Школьное лесничество</w:t>
      </w:r>
      <w:r w:rsidRPr="00D03491">
        <w:rPr>
          <w:rFonts w:ascii="Times New Roman" w:eastAsia="Times New Roman" w:hAnsi="Times New Roman" w:cs="Times New Roman"/>
          <w:color w:val="000000"/>
          <w:sz w:val="24"/>
          <w:szCs w:val="24"/>
        </w:rPr>
        <w:t> — трудовое объединение школьников старших и средних классов, работающих в лесу под руководством местного лесничества и учителей. Лесохозяйственное предприятие выделяет школьникам участки, где они после теоретической подготовки применяют свои знания на практике. Реализуется главное — в тесном общении с природой осознаются, и закрепляется естественнонаучные связи природного комплекса, воспитывается экологическая грамотность. Школьники становятся рачительными хозяевами лесных богатств. Школьные лесничества — самоуправляемые организации. Обязанности между его членами распределяются так же, как и в государственном лесном хозяйстве. Руководят работами выборные ученик-лесничий и совет лесничества. Трудовой коллектив проводит лесоустройство, составляет географическое описание участка (рельеф, климат, почвы, видовой состав растений и животных), выделяет семенные деревья, наконец, сажает леса и ухаживает за посадками и семенными плантациями, закладывает лесные питомники, озеленяет города, села и тому подобное. Работы ведутся круглый год. Школьные лесничества — одна из форм профориентации и привлечения молодежи в систему лесного хозяйства.</w:t>
      </w:r>
    </w:p>
    <w:p w:rsidR="00D8099B" w:rsidRPr="00D03491" w:rsidRDefault="00D8099B" w:rsidP="00D03491">
      <w:pPr>
        <w:jc w:val="both"/>
        <w:rPr>
          <w:rFonts w:ascii="Times New Roman" w:hAnsi="Times New Roman" w:cs="Times New Roman"/>
          <w:sz w:val="24"/>
          <w:szCs w:val="24"/>
        </w:rPr>
      </w:pPr>
    </w:p>
    <w:sectPr w:rsidR="00D8099B" w:rsidRPr="00D03491" w:rsidSect="00F2440B">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bat">
    <w:altName w:val="Times New Roman"/>
    <w:charset w:val="00"/>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2DFC6B90"/>
    <w:lvl w:ilvl="0">
      <w:start w:val="1"/>
      <w:numFmt w:val="bullet"/>
      <w:lvlText w:val=""/>
      <w:lvlJc w:val="left"/>
      <w:pPr>
        <w:tabs>
          <w:tab w:val="num" w:pos="777"/>
        </w:tabs>
        <w:ind w:left="777" w:hanging="360"/>
      </w:pPr>
      <w:rPr>
        <w:rFonts w:ascii="Symbol" w:hAnsi="Symbol"/>
        <w:sz w:val="18"/>
      </w:rPr>
    </w:lvl>
  </w:abstractNum>
  <w:abstractNum w:abstractNumId="1">
    <w:nsid w:val="077F324F"/>
    <w:multiLevelType w:val="multilevel"/>
    <w:tmpl w:val="7CA43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1669C"/>
    <w:multiLevelType w:val="multilevel"/>
    <w:tmpl w:val="5722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33754"/>
    <w:multiLevelType w:val="multilevel"/>
    <w:tmpl w:val="885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722E6"/>
    <w:multiLevelType w:val="multilevel"/>
    <w:tmpl w:val="27B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5417F"/>
    <w:multiLevelType w:val="hybridMultilevel"/>
    <w:tmpl w:val="18281F5A"/>
    <w:lvl w:ilvl="0" w:tplc="7DAA67A2">
      <w:start w:val="1"/>
      <w:numFmt w:val="bullet"/>
      <w:lvlText w:val="•"/>
      <w:lvlJc w:val="left"/>
      <w:pPr>
        <w:ind w:left="2138" w:hanging="360"/>
      </w:pPr>
      <w:rPr>
        <w:rFonts w:ascii="Times New Roman" w:hAnsi="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5C13032"/>
    <w:multiLevelType w:val="multilevel"/>
    <w:tmpl w:val="4192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01CD4"/>
    <w:multiLevelType w:val="multilevel"/>
    <w:tmpl w:val="2E2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43CCE"/>
    <w:multiLevelType w:val="multilevel"/>
    <w:tmpl w:val="CA52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D60A3"/>
    <w:multiLevelType w:val="multilevel"/>
    <w:tmpl w:val="12D0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A00A9"/>
    <w:multiLevelType w:val="multilevel"/>
    <w:tmpl w:val="EB8E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8E20AF"/>
    <w:multiLevelType w:val="multilevel"/>
    <w:tmpl w:val="E7F2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6413CD"/>
    <w:multiLevelType w:val="multilevel"/>
    <w:tmpl w:val="C208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A501A"/>
    <w:multiLevelType w:val="multilevel"/>
    <w:tmpl w:val="5276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0682F"/>
    <w:multiLevelType w:val="multilevel"/>
    <w:tmpl w:val="42F88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5B4D53"/>
    <w:multiLevelType w:val="multilevel"/>
    <w:tmpl w:val="77DA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0514E"/>
    <w:multiLevelType w:val="multilevel"/>
    <w:tmpl w:val="AE40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25524"/>
    <w:multiLevelType w:val="multilevel"/>
    <w:tmpl w:val="0C12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2B4FE3"/>
    <w:multiLevelType w:val="multilevel"/>
    <w:tmpl w:val="DBE0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E40768"/>
    <w:multiLevelType w:val="multilevel"/>
    <w:tmpl w:val="950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B297C"/>
    <w:multiLevelType w:val="multilevel"/>
    <w:tmpl w:val="734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4E743C"/>
    <w:multiLevelType w:val="multilevel"/>
    <w:tmpl w:val="FE9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D22D1"/>
    <w:multiLevelType w:val="multilevel"/>
    <w:tmpl w:val="CD1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7565FF"/>
    <w:multiLevelType w:val="multilevel"/>
    <w:tmpl w:val="50F0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255883"/>
    <w:multiLevelType w:val="multilevel"/>
    <w:tmpl w:val="CDC6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9506D"/>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1419F4"/>
    <w:multiLevelType w:val="multilevel"/>
    <w:tmpl w:val="9B7C6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B10049"/>
    <w:multiLevelType w:val="multilevel"/>
    <w:tmpl w:val="4ECC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EA1139"/>
    <w:multiLevelType w:val="multilevel"/>
    <w:tmpl w:val="CB6A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6826E6"/>
    <w:multiLevelType w:val="multilevel"/>
    <w:tmpl w:val="E51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E62BB7"/>
    <w:multiLevelType w:val="multilevel"/>
    <w:tmpl w:val="A44A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117077"/>
    <w:multiLevelType w:val="multilevel"/>
    <w:tmpl w:val="A200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21"/>
  </w:num>
  <w:num w:numId="4">
    <w:abstractNumId w:val="15"/>
  </w:num>
  <w:num w:numId="5">
    <w:abstractNumId w:val="27"/>
  </w:num>
  <w:num w:numId="6">
    <w:abstractNumId w:val="10"/>
  </w:num>
  <w:num w:numId="7">
    <w:abstractNumId w:val="9"/>
  </w:num>
  <w:num w:numId="8">
    <w:abstractNumId w:val="2"/>
  </w:num>
  <w:num w:numId="9">
    <w:abstractNumId w:val="4"/>
  </w:num>
  <w:num w:numId="10">
    <w:abstractNumId w:val="22"/>
  </w:num>
  <w:num w:numId="11">
    <w:abstractNumId w:val="17"/>
  </w:num>
  <w:num w:numId="12">
    <w:abstractNumId w:val="8"/>
  </w:num>
  <w:num w:numId="13">
    <w:abstractNumId w:val="6"/>
  </w:num>
  <w:num w:numId="14">
    <w:abstractNumId w:val="31"/>
  </w:num>
  <w:num w:numId="15">
    <w:abstractNumId w:val="19"/>
  </w:num>
  <w:num w:numId="16">
    <w:abstractNumId w:val="16"/>
  </w:num>
  <w:num w:numId="17">
    <w:abstractNumId w:val="30"/>
  </w:num>
  <w:num w:numId="18">
    <w:abstractNumId w:val="18"/>
  </w:num>
  <w:num w:numId="19">
    <w:abstractNumId w:val="7"/>
  </w:num>
  <w:num w:numId="20">
    <w:abstractNumId w:val="23"/>
  </w:num>
  <w:num w:numId="21">
    <w:abstractNumId w:val="14"/>
  </w:num>
  <w:num w:numId="22">
    <w:abstractNumId w:val="28"/>
  </w:num>
  <w:num w:numId="23">
    <w:abstractNumId w:val="12"/>
  </w:num>
  <w:num w:numId="24">
    <w:abstractNumId w:val="29"/>
  </w:num>
  <w:num w:numId="25">
    <w:abstractNumId w:val="0"/>
  </w:num>
  <w:num w:numId="26">
    <w:abstractNumId w:val="5"/>
  </w:num>
  <w:num w:numId="27">
    <w:abstractNumId w:val="26"/>
  </w:num>
  <w:num w:numId="28">
    <w:abstractNumId w:val="25"/>
  </w:num>
  <w:num w:numId="29">
    <w:abstractNumId w:val="20"/>
  </w:num>
  <w:num w:numId="30">
    <w:abstractNumId w:val="13"/>
  </w:num>
  <w:num w:numId="31">
    <w:abstractNumId w:val="1"/>
  </w:num>
  <w:num w:numId="32">
    <w:abstractNumId w:val="3"/>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245E"/>
    <w:rsid w:val="000314C6"/>
    <w:rsid w:val="000E63D3"/>
    <w:rsid w:val="00113162"/>
    <w:rsid w:val="00115BB4"/>
    <w:rsid w:val="00177821"/>
    <w:rsid w:val="001B1110"/>
    <w:rsid w:val="00201458"/>
    <w:rsid w:val="0027449F"/>
    <w:rsid w:val="0029137C"/>
    <w:rsid w:val="002A7A22"/>
    <w:rsid w:val="002B798B"/>
    <w:rsid w:val="002D563E"/>
    <w:rsid w:val="00316367"/>
    <w:rsid w:val="00351629"/>
    <w:rsid w:val="0036342A"/>
    <w:rsid w:val="0037305B"/>
    <w:rsid w:val="003D554C"/>
    <w:rsid w:val="003F29EB"/>
    <w:rsid w:val="004150FB"/>
    <w:rsid w:val="00481FDA"/>
    <w:rsid w:val="004859FA"/>
    <w:rsid w:val="0049258B"/>
    <w:rsid w:val="004E59F3"/>
    <w:rsid w:val="005132B6"/>
    <w:rsid w:val="00517F8A"/>
    <w:rsid w:val="00552F42"/>
    <w:rsid w:val="0056071F"/>
    <w:rsid w:val="00603E6F"/>
    <w:rsid w:val="00606E03"/>
    <w:rsid w:val="00640C0D"/>
    <w:rsid w:val="006475E3"/>
    <w:rsid w:val="00690978"/>
    <w:rsid w:val="006D27AA"/>
    <w:rsid w:val="00745A25"/>
    <w:rsid w:val="00775D98"/>
    <w:rsid w:val="007C0202"/>
    <w:rsid w:val="0080450C"/>
    <w:rsid w:val="00892D30"/>
    <w:rsid w:val="00903544"/>
    <w:rsid w:val="00920BB8"/>
    <w:rsid w:val="00961A7D"/>
    <w:rsid w:val="009D162B"/>
    <w:rsid w:val="00A73153"/>
    <w:rsid w:val="00B41673"/>
    <w:rsid w:val="00B50B0B"/>
    <w:rsid w:val="00B5590D"/>
    <w:rsid w:val="00B834AB"/>
    <w:rsid w:val="00BA10FE"/>
    <w:rsid w:val="00BA2B10"/>
    <w:rsid w:val="00BC47A4"/>
    <w:rsid w:val="00BF245E"/>
    <w:rsid w:val="00BF455F"/>
    <w:rsid w:val="00C322DF"/>
    <w:rsid w:val="00C63C53"/>
    <w:rsid w:val="00C90F43"/>
    <w:rsid w:val="00C923C6"/>
    <w:rsid w:val="00C93ED6"/>
    <w:rsid w:val="00D03491"/>
    <w:rsid w:val="00D073DD"/>
    <w:rsid w:val="00D12D71"/>
    <w:rsid w:val="00D439CC"/>
    <w:rsid w:val="00D4506F"/>
    <w:rsid w:val="00D5208C"/>
    <w:rsid w:val="00D74694"/>
    <w:rsid w:val="00D8099B"/>
    <w:rsid w:val="00D80A7D"/>
    <w:rsid w:val="00DA2819"/>
    <w:rsid w:val="00DA513C"/>
    <w:rsid w:val="00DF256A"/>
    <w:rsid w:val="00E34061"/>
    <w:rsid w:val="00E35F26"/>
    <w:rsid w:val="00E440FF"/>
    <w:rsid w:val="00E73212"/>
    <w:rsid w:val="00EE159A"/>
    <w:rsid w:val="00F06BAF"/>
    <w:rsid w:val="00F15799"/>
    <w:rsid w:val="00F20AC2"/>
    <w:rsid w:val="00F2440B"/>
    <w:rsid w:val="00F343B4"/>
    <w:rsid w:val="00F656C1"/>
    <w:rsid w:val="00FF4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C6"/>
  </w:style>
  <w:style w:type="paragraph" w:styleId="1">
    <w:name w:val="heading 1"/>
    <w:basedOn w:val="a"/>
    <w:next w:val="a"/>
    <w:link w:val="10"/>
    <w:uiPriority w:val="9"/>
    <w:qFormat/>
    <w:rsid w:val="00F24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2440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F2440B"/>
    <w:rPr>
      <w:rFonts w:ascii="Arial" w:eastAsia="Times New Roman" w:hAnsi="Arial" w:cs="Arial"/>
      <w:b/>
      <w:bCs/>
      <w:sz w:val="26"/>
      <w:szCs w:val="26"/>
    </w:rPr>
  </w:style>
  <w:style w:type="character" w:customStyle="1" w:styleId="10">
    <w:name w:val="Заголовок 1 Знак"/>
    <w:basedOn w:val="a0"/>
    <w:link w:val="1"/>
    <w:uiPriority w:val="9"/>
    <w:rsid w:val="00F2440B"/>
    <w:rPr>
      <w:rFonts w:asciiTheme="majorHAnsi" w:eastAsiaTheme="majorEastAsia" w:hAnsiTheme="majorHAnsi" w:cstheme="majorBidi"/>
      <w:b/>
      <w:bCs/>
      <w:color w:val="365F91" w:themeColor="accent1" w:themeShade="BF"/>
      <w:sz w:val="28"/>
      <w:szCs w:val="28"/>
    </w:rPr>
  </w:style>
  <w:style w:type="paragraph" w:styleId="a4">
    <w:name w:val="List Paragraph"/>
    <w:basedOn w:val="a"/>
    <w:qFormat/>
    <w:rsid w:val="00F2440B"/>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D03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541281">
      <w:bodyDiv w:val="1"/>
      <w:marLeft w:val="0"/>
      <w:marRight w:val="0"/>
      <w:marTop w:val="0"/>
      <w:marBottom w:val="0"/>
      <w:divBdr>
        <w:top w:val="none" w:sz="0" w:space="0" w:color="auto"/>
        <w:left w:val="none" w:sz="0" w:space="0" w:color="auto"/>
        <w:bottom w:val="none" w:sz="0" w:space="0" w:color="auto"/>
        <w:right w:val="none" w:sz="0" w:space="0" w:color="auto"/>
      </w:divBdr>
    </w:div>
    <w:div w:id="396320482">
      <w:bodyDiv w:val="1"/>
      <w:marLeft w:val="0"/>
      <w:marRight w:val="0"/>
      <w:marTop w:val="0"/>
      <w:marBottom w:val="0"/>
      <w:divBdr>
        <w:top w:val="none" w:sz="0" w:space="0" w:color="auto"/>
        <w:left w:val="none" w:sz="0" w:space="0" w:color="auto"/>
        <w:bottom w:val="none" w:sz="0" w:space="0" w:color="auto"/>
        <w:right w:val="none" w:sz="0" w:space="0" w:color="auto"/>
      </w:divBdr>
    </w:div>
    <w:div w:id="436876117">
      <w:bodyDiv w:val="1"/>
      <w:marLeft w:val="0"/>
      <w:marRight w:val="0"/>
      <w:marTop w:val="0"/>
      <w:marBottom w:val="0"/>
      <w:divBdr>
        <w:top w:val="none" w:sz="0" w:space="0" w:color="auto"/>
        <w:left w:val="none" w:sz="0" w:space="0" w:color="auto"/>
        <w:bottom w:val="none" w:sz="0" w:space="0" w:color="auto"/>
        <w:right w:val="none" w:sz="0" w:space="0" w:color="auto"/>
      </w:divBdr>
    </w:div>
    <w:div w:id="618605427">
      <w:bodyDiv w:val="1"/>
      <w:marLeft w:val="0"/>
      <w:marRight w:val="0"/>
      <w:marTop w:val="0"/>
      <w:marBottom w:val="0"/>
      <w:divBdr>
        <w:top w:val="none" w:sz="0" w:space="0" w:color="auto"/>
        <w:left w:val="none" w:sz="0" w:space="0" w:color="auto"/>
        <w:bottom w:val="none" w:sz="0" w:space="0" w:color="auto"/>
        <w:right w:val="none" w:sz="0" w:space="0" w:color="auto"/>
      </w:divBdr>
    </w:div>
    <w:div w:id="623923683">
      <w:bodyDiv w:val="1"/>
      <w:marLeft w:val="0"/>
      <w:marRight w:val="0"/>
      <w:marTop w:val="0"/>
      <w:marBottom w:val="0"/>
      <w:divBdr>
        <w:top w:val="none" w:sz="0" w:space="0" w:color="auto"/>
        <w:left w:val="none" w:sz="0" w:space="0" w:color="auto"/>
        <w:bottom w:val="none" w:sz="0" w:space="0" w:color="auto"/>
        <w:right w:val="none" w:sz="0" w:space="0" w:color="auto"/>
      </w:divBdr>
    </w:div>
    <w:div w:id="728116232">
      <w:bodyDiv w:val="1"/>
      <w:marLeft w:val="0"/>
      <w:marRight w:val="0"/>
      <w:marTop w:val="0"/>
      <w:marBottom w:val="0"/>
      <w:divBdr>
        <w:top w:val="none" w:sz="0" w:space="0" w:color="auto"/>
        <w:left w:val="none" w:sz="0" w:space="0" w:color="auto"/>
        <w:bottom w:val="none" w:sz="0" w:space="0" w:color="auto"/>
        <w:right w:val="none" w:sz="0" w:space="0" w:color="auto"/>
      </w:divBdr>
    </w:div>
    <w:div w:id="841892985">
      <w:bodyDiv w:val="1"/>
      <w:marLeft w:val="0"/>
      <w:marRight w:val="0"/>
      <w:marTop w:val="0"/>
      <w:marBottom w:val="0"/>
      <w:divBdr>
        <w:top w:val="none" w:sz="0" w:space="0" w:color="auto"/>
        <w:left w:val="none" w:sz="0" w:space="0" w:color="auto"/>
        <w:bottom w:val="none" w:sz="0" w:space="0" w:color="auto"/>
        <w:right w:val="none" w:sz="0" w:space="0" w:color="auto"/>
      </w:divBdr>
    </w:div>
    <w:div w:id="1179930125">
      <w:bodyDiv w:val="1"/>
      <w:marLeft w:val="0"/>
      <w:marRight w:val="0"/>
      <w:marTop w:val="0"/>
      <w:marBottom w:val="0"/>
      <w:divBdr>
        <w:top w:val="none" w:sz="0" w:space="0" w:color="auto"/>
        <w:left w:val="none" w:sz="0" w:space="0" w:color="auto"/>
        <w:bottom w:val="none" w:sz="0" w:space="0" w:color="auto"/>
        <w:right w:val="none" w:sz="0" w:space="0" w:color="auto"/>
      </w:divBdr>
    </w:div>
    <w:div w:id="1603800701">
      <w:bodyDiv w:val="1"/>
      <w:marLeft w:val="0"/>
      <w:marRight w:val="0"/>
      <w:marTop w:val="0"/>
      <w:marBottom w:val="0"/>
      <w:divBdr>
        <w:top w:val="none" w:sz="0" w:space="0" w:color="auto"/>
        <w:left w:val="none" w:sz="0" w:space="0" w:color="auto"/>
        <w:bottom w:val="none" w:sz="0" w:space="0" w:color="auto"/>
        <w:right w:val="none" w:sz="0" w:space="0" w:color="auto"/>
      </w:divBdr>
    </w:div>
    <w:div w:id="1757822243">
      <w:bodyDiv w:val="1"/>
      <w:marLeft w:val="0"/>
      <w:marRight w:val="0"/>
      <w:marTop w:val="0"/>
      <w:marBottom w:val="0"/>
      <w:divBdr>
        <w:top w:val="none" w:sz="0" w:space="0" w:color="auto"/>
        <w:left w:val="none" w:sz="0" w:space="0" w:color="auto"/>
        <w:bottom w:val="none" w:sz="0" w:space="0" w:color="auto"/>
        <w:right w:val="none" w:sz="0" w:space="0" w:color="auto"/>
      </w:divBdr>
    </w:div>
    <w:div w:id="20337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D1F1-FE2D-4266-B700-04411E35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34</Pages>
  <Words>13076</Words>
  <Characters>74538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dc:creator>
  <cp:keywords/>
  <dc:description/>
  <cp:lastModifiedBy>ОС</cp:lastModifiedBy>
  <cp:revision>30</cp:revision>
  <cp:lastPrinted>2019-11-04T08:58:00Z</cp:lastPrinted>
  <dcterms:created xsi:type="dcterms:W3CDTF">2019-10-15T20:23:00Z</dcterms:created>
  <dcterms:modified xsi:type="dcterms:W3CDTF">2021-04-09T10:11:00Z</dcterms:modified>
</cp:coreProperties>
</file>